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D4" w:rsidRDefault="006E78D4">
      <w:pPr>
        <w:pStyle w:val="ConsPlusTitlePage"/>
      </w:pPr>
    </w:p>
    <w:p w:rsidR="006E78D4" w:rsidRDefault="006E78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78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8D4" w:rsidRDefault="006E78D4">
            <w:pPr>
              <w:pStyle w:val="ConsPlusNormal"/>
            </w:pPr>
            <w:r>
              <w:t>5 марта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8D4" w:rsidRDefault="006E78D4">
            <w:pPr>
              <w:pStyle w:val="ConsPlusNormal"/>
              <w:jc w:val="right"/>
            </w:pPr>
            <w:r>
              <w:t>N 9-ЗКО</w:t>
            </w:r>
          </w:p>
        </w:tc>
      </w:tr>
    </w:tbl>
    <w:p w:rsidR="006E78D4" w:rsidRDefault="006E7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8D4" w:rsidRDefault="006E78D4">
      <w:pPr>
        <w:pStyle w:val="ConsPlusNormal"/>
        <w:jc w:val="center"/>
      </w:pPr>
    </w:p>
    <w:p w:rsidR="006E78D4" w:rsidRDefault="006E78D4">
      <w:pPr>
        <w:pStyle w:val="ConsPlusTitle"/>
        <w:jc w:val="center"/>
      </w:pPr>
      <w:r>
        <w:t>КУРСКАЯ ОБЛАСТЬ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ЗАКОН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О КУЛЬТУРЕ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jc w:val="right"/>
      </w:pPr>
      <w:proofErr w:type="gramStart"/>
      <w:r>
        <w:t>Принят</w:t>
      </w:r>
      <w:proofErr w:type="gramEnd"/>
    </w:p>
    <w:p w:rsidR="006E78D4" w:rsidRDefault="006E78D4">
      <w:pPr>
        <w:pStyle w:val="ConsPlusNormal"/>
        <w:jc w:val="right"/>
      </w:pPr>
      <w:r>
        <w:t>Курской областной Думой</w:t>
      </w:r>
    </w:p>
    <w:p w:rsidR="006E78D4" w:rsidRDefault="006E78D4">
      <w:pPr>
        <w:pStyle w:val="ConsPlusNormal"/>
        <w:jc w:val="right"/>
      </w:pPr>
      <w:r>
        <w:t>19 февраля 2004 года</w:t>
      </w:r>
    </w:p>
    <w:p w:rsidR="006E78D4" w:rsidRDefault="006E78D4">
      <w:pPr>
        <w:pStyle w:val="ConsPlusNormal"/>
        <w:jc w:val="center"/>
      </w:pPr>
      <w:proofErr w:type="gramStart"/>
      <w:r>
        <w:t>(в ред. Законов Курской области</w:t>
      </w:r>
      <w:proofErr w:type="gramEnd"/>
    </w:p>
    <w:p w:rsidR="006E78D4" w:rsidRDefault="006E78D4">
      <w:pPr>
        <w:pStyle w:val="ConsPlusNormal"/>
        <w:jc w:val="center"/>
      </w:pPr>
      <w:r>
        <w:t xml:space="preserve">от 30.12.2004 </w:t>
      </w:r>
      <w:hyperlink r:id="rId4" w:history="1">
        <w:r>
          <w:rPr>
            <w:color w:val="0000FF"/>
          </w:rPr>
          <w:t>N 89-ЗКО</w:t>
        </w:r>
      </w:hyperlink>
      <w:r>
        <w:t xml:space="preserve">, от 14.08.2006 </w:t>
      </w:r>
      <w:hyperlink r:id="rId5" w:history="1">
        <w:r>
          <w:rPr>
            <w:color w:val="0000FF"/>
          </w:rPr>
          <w:t>N 48-ЗКО</w:t>
        </w:r>
      </w:hyperlink>
      <w:r>
        <w:t>,</w:t>
      </w:r>
    </w:p>
    <w:p w:rsidR="006E78D4" w:rsidRDefault="006E78D4">
      <w:pPr>
        <w:pStyle w:val="ConsPlusNormal"/>
        <w:jc w:val="center"/>
      </w:pPr>
      <w:r>
        <w:t xml:space="preserve">от 27.10.2006 </w:t>
      </w:r>
      <w:hyperlink r:id="rId6" w:history="1">
        <w:r>
          <w:rPr>
            <w:color w:val="0000FF"/>
          </w:rPr>
          <w:t>N 68-ЗКО</w:t>
        </w:r>
      </w:hyperlink>
      <w:r>
        <w:t xml:space="preserve">, от 27.02.2007 </w:t>
      </w:r>
      <w:hyperlink r:id="rId7" w:history="1">
        <w:r>
          <w:rPr>
            <w:color w:val="0000FF"/>
          </w:rPr>
          <w:t>N 12-ЗКО</w:t>
        </w:r>
      </w:hyperlink>
      <w:r>
        <w:t>,</w:t>
      </w:r>
    </w:p>
    <w:p w:rsidR="006E78D4" w:rsidRDefault="006E78D4">
      <w:pPr>
        <w:pStyle w:val="ConsPlusNormal"/>
        <w:jc w:val="center"/>
      </w:pPr>
      <w:r>
        <w:t xml:space="preserve">от 11.04.2007 </w:t>
      </w:r>
      <w:hyperlink r:id="rId8" w:history="1">
        <w:r>
          <w:rPr>
            <w:color w:val="0000FF"/>
          </w:rPr>
          <w:t>N 33-ЗКО</w:t>
        </w:r>
      </w:hyperlink>
      <w:r>
        <w:t xml:space="preserve">, от 18.03.2008 </w:t>
      </w:r>
      <w:hyperlink r:id="rId9" w:history="1">
        <w:r>
          <w:rPr>
            <w:color w:val="0000FF"/>
          </w:rPr>
          <w:t>N 7-ЗКО</w:t>
        </w:r>
      </w:hyperlink>
      <w:r>
        <w:t>,</w:t>
      </w:r>
    </w:p>
    <w:p w:rsidR="006E78D4" w:rsidRDefault="006E78D4">
      <w:pPr>
        <w:pStyle w:val="ConsPlusNormal"/>
        <w:jc w:val="center"/>
      </w:pPr>
      <w:r>
        <w:t xml:space="preserve">от 17.08.2009 </w:t>
      </w:r>
      <w:hyperlink r:id="rId10" w:history="1">
        <w:r>
          <w:rPr>
            <w:color w:val="0000FF"/>
          </w:rPr>
          <w:t>N 54-ЗКО</w:t>
        </w:r>
      </w:hyperlink>
      <w:r>
        <w:t xml:space="preserve">, от 21.09.2011 </w:t>
      </w:r>
      <w:hyperlink r:id="rId11" w:history="1">
        <w:r>
          <w:rPr>
            <w:color w:val="0000FF"/>
          </w:rPr>
          <w:t>N 71-ЗКО</w:t>
        </w:r>
      </w:hyperlink>
      <w:r>
        <w:t>,</w:t>
      </w:r>
    </w:p>
    <w:p w:rsidR="006E78D4" w:rsidRDefault="006E78D4">
      <w:pPr>
        <w:pStyle w:val="ConsPlusNormal"/>
        <w:jc w:val="center"/>
      </w:pPr>
      <w:r>
        <w:t xml:space="preserve">от 24.11.2011 </w:t>
      </w:r>
      <w:hyperlink r:id="rId12" w:history="1">
        <w:r>
          <w:rPr>
            <w:color w:val="0000FF"/>
          </w:rPr>
          <w:t>N 97-ЗКО</w:t>
        </w:r>
      </w:hyperlink>
      <w:r>
        <w:t>)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Настоящий Закон регулирует правовые отношения, возникающие в связи с осуществлением культурной деятельности на территории Курской области.</w:t>
      </w:r>
    </w:p>
    <w:p w:rsidR="006E78D4" w:rsidRDefault="006E78D4">
      <w:pPr>
        <w:pStyle w:val="ConsPlusNormal"/>
      </w:pPr>
    </w:p>
    <w:p w:rsidR="006E78D4" w:rsidRDefault="006E78D4">
      <w:pPr>
        <w:pStyle w:val="ConsPlusTitle"/>
        <w:jc w:val="center"/>
      </w:pPr>
      <w:r>
        <w:t>Глава I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ОБЩИЕ ПОЛОЖЕНИЯ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Статья 1. Правовая основа настоящего Закона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 xml:space="preserve">Правовой основой настоящего Закона является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Основы законодательства</w:t>
        </w:r>
      </w:hyperlink>
      <w:r>
        <w:t xml:space="preserve"> Российской Федерации о культуре и иные нормативные правовые акты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Курской области и иные нормативные правовые акты Курской области.</w:t>
      </w:r>
    </w:p>
    <w:p w:rsidR="006E78D4" w:rsidRDefault="006E78D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Курской области от 21.09.2011 N 71-ЗКО)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Статья 2. Задачи законодательства Курской области в сфере культуры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Задачами законодательства Курской области в сфере культуры являются:</w:t>
      </w:r>
    </w:p>
    <w:p w:rsidR="006E78D4" w:rsidRDefault="006E78D4">
      <w:pPr>
        <w:pStyle w:val="ConsPlusNormal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Закон</w:t>
        </w:r>
      </w:hyperlink>
      <w:r>
        <w:t xml:space="preserve"> Курской области от 21.09.2011 N 71-ЗКО;</w:t>
      </w:r>
    </w:p>
    <w:p w:rsidR="006E78D4" w:rsidRDefault="006E78D4">
      <w:pPr>
        <w:pStyle w:val="ConsPlusNormal"/>
        <w:ind w:firstLine="540"/>
        <w:jc w:val="both"/>
      </w:pPr>
      <w:r>
        <w:t>реализация государственной политики и основных принципов организации культурной деятельности;</w:t>
      </w:r>
    </w:p>
    <w:p w:rsidR="006E78D4" w:rsidRDefault="006E78D4">
      <w:pPr>
        <w:pStyle w:val="ConsPlusNormal"/>
        <w:ind w:firstLine="540"/>
        <w:jc w:val="both"/>
      </w:pPr>
      <w:r>
        <w:t>разработка и осуществление мероприятий по сохранению и развитию культуры и искусства в Курской области;</w:t>
      </w:r>
    </w:p>
    <w:p w:rsidR="006E78D4" w:rsidRDefault="006E78D4">
      <w:pPr>
        <w:pStyle w:val="ConsPlusNormal"/>
        <w:ind w:firstLine="540"/>
        <w:jc w:val="both"/>
      </w:pPr>
      <w:r>
        <w:t>формирование нравственности и гражданской позиции населения Курской области;</w:t>
      </w:r>
    </w:p>
    <w:p w:rsidR="006E78D4" w:rsidRDefault="006E78D4">
      <w:pPr>
        <w:pStyle w:val="ConsPlusNormal"/>
        <w:ind w:firstLine="540"/>
        <w:jc w:val="both"/>
      </w:pPr>
      <w:r>
        <w:t>художественно-эстетическое и музыкальное образование, приобщение населения, особенно детей и молодежи, к чтению;</w:t>
      </w:r>
    </w:p>
    <w:p w:rsidR="006E78D4" w:rsidRDefault="006E78D4">
      <w:pPr>
        <w:pStyle w:val="ConsPlusNormal"/>
        <w:ind w:firstLine="540"/>
        <w:jc w:val="both"/>
      </w:pPr>
      <w:r>
        <w:t>регулирование финансовой и хозяйственной деятельности государственных организаций культуры на территории Курской области;</w:t>
      </w:r>
    </w:p>
    <w:p w:rsidR="006E78D4" w:rsidRDefault="006E78D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Курской области от 21.09.2011 N 71-ЗКО)</w:t>
      </w:r>
    </w:p>
    <w:p w:rsidR="006E78D4" w:rsidRDefault="006E78D4">
      <w:pPr>
        <w:pStyle w:val="ConsPlusNormal"/>
        <w:ind w:firstLine="540"/>
        <w:jc w:val="both"/>
      </w:pPr>
      <w:r>
        <w:t>сохранение и развитие творческих коллективов и организаций культуры на территории Курской области;</w:t>
      </w:r>
    </w:p>
    <w:p w:rsidR="006E78D4" w:rsidRDefault="006E78D4">
      <w:pPr>
        <w:pStyle w:val="ConsPlusNormal"/>
        <w:ind w:firstLine="540"/>
        <w:jc w:val="both"/>
      </w:pPr>
      <w:r>
        <w:t>обеспечение охраны объектов культурного наследия (памятников истории и культуры), историко-культурных территорий, иных материальных и духовных культурных ценностей.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 xml:space="preserve">Статьи 3 - 5. Исключены. - </w:t>
      </w:r>
      <w:hyperlink r:id="rId19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</w:pPr>
    </w:p>
    <w:p w:rsidR="006E78D4" w:rsidRDefault="006E78D4">
      <w:pPr>
        <w:pStyle w:val="ConsPlusTitle"/>
        <w:jc w:val="center"/>
      </w:pPr>
      <w:r>
        <w:t>Глава II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ПОЛНОМОЧИЯ ОРГАНОВ ГОСУДАРСТВЕННОЙ ВЛАСТИ КУРСКОЙ ОБЛАСТИ</w:t>
      </w:r>
    </w:p>
    <w:p w:rsidR="006E78D4" w:rsidRDefault="006E78D4">
      <w:pPr>
        <w:pStyle w:val="ConsPlusTitle"/>
        <w:jc w:val="center"/>
      </w:pPr>
      <w:r>
        <w:t>В СФЕРЕ КУЛЬТУРЫ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jc w:val="center"/>
      </w:pPr>
      <w:proofErr w:type="gramStart"/>
      <w:r>
        <w:t>(в ред. Законов Курской области</w:t>
      </w:r>
      <w:proofErr w:type="gramEnd"/>
    </w:p>
    <w:p w:rsidR="006E78D4" w:rsidRDefault="006E78D4">
      <w:pPr>
        <w:pStyle w:val="ConsPlusNormal"/>
        <w:jc w:val="center"/>
      </w:pPr>
      <w:r>
        <w:t xml:space="preserve">от 30.12.2004 </w:t>
      </w:r>
      <w:hyperlink r:id="rId20" w:history="1">
        <w:r>
          <w:rPr>
            <w:color w:val="0000FF"/>
          </w:rPr>
          <w:t>N 89-ЗКО</w:t>
        </w:r>
      </w:hyperlink>
      <w:r>
        <w:t xml:space="preserve">, от 21.09.2011 </w:t>
      </w:r>
      <w:hyperlink r:id="rId21" w:history="1">
        <w:r>
          <w:rPr>
            <w:color w:val="0000FF"/>
          </w:rPr>
          <w:t>N 71-ЗКО</w:t>
        </w:r>
      </w:hyperlink>
      <w:r>
        <w:t>)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Статья 6. Полномочия Курской областной Думы в сфере культуры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Normal"/>
        <w:ind w:firstLine="540"/>
        <w:jc w:val="both"/>
      </w:pPr>
      <w:r>
        <w:t xml:space="preserve">(ред.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Курской области от 30.12.2004 N 89-ЗКО)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К полномочиям Курской областной Думы в сфере культуры относятся:</w:t>
      </w:r>
    </w:p>
    <w:p w:rsidR="006E78D4" w:rsidRDefault="006E78D4">
      <w:pPr>
        <w:pStyle w:val="ConsPlusNormal"/>
        <w:ind w:firstLine="540"/>
        <w:jc w:val="both"/>
      </w:pPr>
      <w:r>
        <w:t>принятие законов Курской области о культуре;</w:t>
      </w:r>
    </w:p>
    <w:p w:rsidR="006E78D4" w:rsidRDefault="006E78D4">
      <w:pPr>
        <w:pStyle w:val="ConsPlusNormal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Курской области от 17.08.2009 N 54-ЗКО;</w:t>
      </w:r>
    </w:p>
    <w:p w:rsidR="006E78D4" w:rsidRDefault="006E78D4">
      <w:pPr>
        <w:pStyle w:val="ConsPlusNormal"/>
        <w:ind w:firstLine="540"/>
        <w:jc w:val="both"/>
      </w:pPr>
      <w:r>
        <w:t>иные полномочия, отнесенные действующим законодательством к полномочиям законодательного (представительного) органа государственной власти области.</w:t>
      </w:r>
    </w:p>
    <w:p w:rsidR="006E78D4" w:rsidRDefault="006E78D4">
      <w:pPr>
        <w:pStyle w:val="ConsPlusNormal"/>
        <w:jc w:val="both"/>
      </w:pPr>
    </w:p>
    <w:p w:rsidR="006E78D4" w:rsidRDefault="006E78D4">
      <w:pPr>
        <w:pStyle w:val="ConsPlusNormal"/>
        <w:ind w:firstLine="540"/>
        <w:jc w:val="both"/>
      </w:pPr>
      <w:r>
        <w:t>Статья 7. Полномочия Администрации Курской области в сфере культуры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Курской области от 30.12.2004 N 89-ЗКО)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К полномочиям Администрации Курской области в сфере культуры относятся:</w:t>
      </w:r>
    </w:p>
    <w:p w:rsidR="006E78D4" w:rsidRDefault="006E78D4">
      <w:pPr>
        <w:pStyle w:val="ConsPlusNormal"/>
        <w:ind w:firstLine="540"/>
        <w:jc w:val="both"/>
      </w:pPr>
      <w:r>
        <w:t>участие в проведении единой государственной политики в области культуры;</w:t>
      </w:r>
    </w:p>
    <w:p w:rsidR="006E78D4" w:rsidRDefault="006E78D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Курской области от 18.03.2008 N 7-ЗКО)</w:t>
      </w:r>
    </w:p>
    <w:p w:rsidR="006E78D4" w:rsidRDefault="006E78D4">
      <w:pPr>
        <w:pStyle w:val="ConsPlusNormal"/>
        <w:ind w:firstLine="540"/>
        <w:jc w:val="both"/>
      </w:pPr>
      <w:r>
        <w:t>принятие нормативных правовых актов области в соответствии с задачами законодательства Курской области о культуре;</w:t>
      </w:r>
    </w:p>
    <w:p w:rsidR="006E78D4" w:rsidRDefault="006E78D4">
      <w:pPr>
        <w:pStyle w:val="ConsPlusNormal"/>
        <w:ind w:firstLine="540"/>
        <w:jc w:val="both"/>
      </w:pPr>
      <w:r>
        <w:t>обеспечение исполнения законодательства области о культуре;</w:t>
      </w:r>
    </w:p>
    <w:p w:rsidR="006E78D4" w:rsidRDefault="006E78D4">
      <w:pPr>
        <w:pStyle w:val="ConsPlusNormal"/>
        <w:ind w:firstLine="540"/>
        <w:jc w:val="both"/>
      </w:pPr>
      <w:r>
        <w:t>создание уполномоченного органа исполнительной власти области в сфере культуры;</w:t>
      </w:r>
    </w:p>
    <w:p w:rsidR="006E78D4" w:rsidRDefault="006E78D4">
      <w:pPr>
        <w:pStyle w:val="ConsPlusNormal"/>
        <w:ind w:firstLine="540"/>
        <w:jc w:val="both"/>
      </w:pPr>
      <w:r>
        <w:t>создание, реорганизация и ликвидация государственных учреждений культуры Курской области;</w:t>
      </w:r>
    </w:p>
    <w:p w:rsidR="006E78D4" w:rsidRDefault="006E78D4">
      <w:pPr>
        <w:pStyle w:val="ConsPlusNormal"/>
        <w:ind w:firstLine="540"/>
        <w:jc w:val="both"/>
      </w:pPr>
      <w:r>
        <w:t>разработка и включение в проект областного бюджета на очередной финансовый год объемов финансирования отрасли культуры, искусства и кинематографии области;</w:t>
      </w:r>
    </w:p>
    <w:p w:rsidR="006E78D4" w:rsidRDefault="006E78D4">
      <w:pPr>
        <w:pStyle w:val="ConsPlusNormal"/>
        <w:ind w:firstLine="540"/>
        <w:jc w:val="both"/>
      </w:pPr>
      <w:r>
        <w:t>разработка, утверждение и реализация областных целевых программ сохранения и развития культуры и искусства;</w:t>
      </w:r>
    </w:p>
    <w:p w:rsidR="006E78D4" w:rsidRDefault="006E78D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Курской области от 17.08.2009 N 54-ЗКО)</w:t>
      </w:r>
    </w:p>
    <w:p w:rsidR="006E78D4" w:rsidRDefault="006E78D4">
      <w:pPr>
        <w:pStyle w:val="ConsPlusNormal"/>
        <w:ind w:firstLine="540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Курской области, государственная охрана объектов культурного наследия (памятников истории и культуры) регионального значения;</w:t>
      </w:r>
    </w:p>
    <w:p w:rsidR="006E78D4" w:rsidRDefault="006E78D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Курской области от 14.08.2006 N 48-ЗКО)</w:t>
      </w:r>
    </w:p>
    <w:p w:rsidR="006E78D4" w:rsidRDefault="006E78D4">
      <w:pPr>
        <w:pStyle w:val="ConsPlusNormal"/>
        <w:ind w:firstLine="540"/>
        <w:jc w:val="both"/>
      </w:pPr>
      <w:r>
        <w:t>организация библиотечного обслуживания населения областными государственными библиотеками, комплектования и обеспечения сохранности их библиотечных фондов;</w:t>
      </w:r>
    </w:p>
    <w:p w:rsidR="006E78D4" w:rsidRDefault="006E78D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Курской области от 18.03.2008 N 7-ЗКО)</w:t>
      </w:r>
    </w:p>
    <w:p w:rsidR="006E78D4" w:rsidRDefault="006E78D4">
      <w:pPr>
        <w:pStyle w:val="ConsPlusNormal"/>
        <w:ind w:firstLine="540"/>
        <w:jc w:val="both"/>
      </w:pPr>
      <w:r>
        <w:t>создание и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p w:rsidR="006E78D4" w:rsidRDefault="006E78D4">
      <w:pPr>
        <w:pStyle w:val="ConsPlusNormal"/>
        <w:ind w:firstLine="540"/>
        <w:jc w:val="both"/>
      </w:pPr>
      <w:r>
        <w:t>организация и поддержка учреждений культуры и искусства (за исключением федеральных учреждений культуры и искусства, перечень которых в соответствии с федеральным законодательством утверждается уполномоченным Правительством Российской Федерации федеральным органом исполнительной власти);</w:t>
      </w:r>
    </w:p>
    <w:p w:rsidR="006E78D4" w:rsidRDefault="006E78D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Курской области от 24.11.2011 N 97-ЗКО)</w:t>
      </w:r>
    </w:p>
    <w:p w:rsidR="006E78D4" w:rsidRDefault="006E78D4">
      <w:pPr>
        <w:pStyle w:val="ConsPlusNormal"/>
        <w:ind w:firstLine="540"/>
        <w:jc w:val="both"/>
      </w:pPr>
      <w:r>
        <w:lastRenderedPageBreak/>
        <w:t>поддержка народных художественных промыслов (за исключением организаций народных художественных промыслов, перечень которых в соответствии с федеральным законодательством утверждается уполномоченным Правительством Российской Федерации федеральным органом исполнительной власти);</w:t>
      </w:r>
    </w:p>
    <w:p w:rsidR="006E78D4" w:rsidRDefault="006E78D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Курской области от 24.11.2011 N 97-ЗКО)</w:t>
      </w:r>
    </w:p>
    <w:p w:rsidR="006E78D4" w:rsidRDefault="006E78D4">
      <w:pPr>
        <w:pStyle w:val="ConsPlusNormal"/>
        <w:ind w:firstLine="540"/>
        <w:jc w:val="both"/>
      </w:pPr>
      <w:r>
        <w:t>поддержка региональных и местных национально-культурных автономий, поддержка изучения в образовательных учреждениях национальных языков и иных предметов этнокультурной направленности;</w:t>
      </w:r>
    </w:p>
    <w:p w:rsidR="006E78D4" w:rsidRDefault="006E78D4">
      <w:pPr>
        <w:pStyle w:val="ConsPlusNormal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 xml:space="preserve">Статья 8. Исключена. - </w:t>
      </w:r>
      <w:hyperlink r:id="rId32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Title"/>
        <w:jc w:val="center"/>
      </w:pPr>
      <w:r>
        <w:t>Глава III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ФОРМЫ ГОСУДАРСТВЕННОЙ ПОДДЕРЖКИ ОРГАНИЗАЦИЙ КУЛЬТУРЫ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 xml:space="preserve">Исключена. - </w:t>
      </w:r>
      <w:hyperlink r:id="rId33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Title"/>
        <w:jc w:val="center"/>
      </w:pPr>
      <w:r>
        <w:t>Глава IV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ЭКОНОМИЧЕСКОЕ РЕГУЛИРОВАНИЕ ДЕЯТЕЛЬНОСТИ В СФЕРЕ КУЛЬТУРЫ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 xml:space="preserve">Статья 10. Утратила силу с 1 января 2005 года. - </w:t>
      </w:r>
      <w:hyperlink r:id="rId34" w:history="1">
        <w:r>
          <w:rPr>
            <w:color w:val="0000FF"/>
          </w:rPr>
          <w:t>Закон</w:t>
        </w:r>
      </w:hyperlink>
      <w:r>
        <w:t xml:space="preserve"> Курской области от 30.12.2004 N 89-ЗКО.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Normal"/>
        <w:ind w:firstLine="540"/>
        <w:jc w:val="both"/>
      </w:pPr>
      <w:r>
        <w:t>Статья 11. Источники финансовых средств учреждений культуры</w:t>
      </w:r>
    </w:p>
    <w:p w:rsidR="006E78D4" w:rsidRDefault="006E78D4">
      <w:pPr>
        <w:pStyle w:val="ConsPlusNormal"/>
        <w:jc w:val="both"/>
      </w:pPr>
    </w:p>
    <w:p w:rsidR="006E78D4" w:rsidRDefault="006E78D4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Курской области от 21.09.2011 N 71-ЗКО)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Normal"/>
        <w:ind w:firstLine="540"/>
        <w:jc w:val="both"/>
      </w:pPr>
      <w:r>
        <w:t>Финансовое обеспечение деятельности областных учреждений культуры осуществляется в соответствии с действующим законодательством за счет средств областного бюджета, а также средств, полученных от платных услуг и иной приносящей доход деятельности.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Статья 12. Дополнительные меры социальной поддержки работников государственных и муниципальных организаций культуры</w:t>
      </w:r>
    </w:p>
    <w:p w:rsidR="006E78D4" w:rsidRDefault="006E78D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Курской области от 30.12.2004 N 89-ЗКО)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bookmarkStart w:id="0" w:name="P112"/>
      <w:bookmarkEnd w:id="0"/>
      <w:r>
        <w:t xml:space="preserve">1. Исключена. - </w:t>
      </w:r>
      <w:hyperlink r:id="rId37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  <w:ind w:firstLine="540"/>
        <w:jc w:val="both"/>
      </w:pPr>
      <w:r>
        <w:t xml:space="preserve">2. Специалисты и киномеханики областных государственных и муниципальных учреждений культуры, расположенных в сельской местности, рабочих поселках и поселках городского типа, а также проживающие с ними члены их семей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указанной меры социальной поддержки, устанавливаются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Курской области.</w:t>
      </w:r>
    </w:p>
    <w:p w:rsidR="006E78D4" w:rsidRDefault="006E78D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Курской области от 21.09.2011 N 71-ЗКО)</w:t>
      </w:r>
    </w:p>
    <w:p w:rsidR="006E78D4" w:rsidRDefault="006E78D4">
      <w:pPr>
        <w:pStyle w:val="ConsPlusNormal"/>
        <w:ind w:firstLine="540"/>
        <w:jc w:val="both"/>
      </w:pPr>
      <w:bookmarkStart w:id="1" w:name="P115"/>
      <w:bookmarkEnd w:id="1"/>
      <w:r>
        <w:t xml:space="preserve">3. Исключена. - </w:t>
      </w:r>
      <w:hyperlink r:id="rId40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  <w:ind w:firstLine="540"/>
        <w:jc w:val="both"/>
      </w:pPr>
      <w:r>
        <w:t>4. В целях повышения уровня профессионального мастерства творческих работников, поощрения мастеров искусств, лауреатов областных фестивалей, смотров и конкурсов Администрация Курской области вправе устанавливать областные премии и стипендии по всем видам искусства и творческим жанрам.</w:t>
      </w:r>
    </w:p>
    <w:p w:rsidR="006E78D4" w:rsidRDefault="006E78D4">
      <w:pPr>
        <w:pStyle w:val="ConsPlusNormal"/>
        <w:ind w:firstLine="540"/>
        <w:jc w:val="both"/>
      </w:pPr>
      <w:bookmarkStart w:id="2" w:name="P117"/>
      <w:bookmarkEnd w:id="2"/>
      <w:r>
        <w:t xml:space="preserve">5. Специалистам государственных организаций </w:t>
      </w:r>
      <w:proofErr w:type="gramStart"/>
      <w:r>
        <w:t>при выходе на пенсию по старости при стаже работы в сфере</w:t>
      </w:r>
      <w:proofErr w:type="gramEnd"/>
      <w:r>
        <w:t xml:space="preserve"> культуры 15 лет и по инвалидности независимо от стажа работы выплачивается единовременное пособие в размере трех должностных окладов.</w:t>
      </w:r>
    </w:p>
    <w:p w:rsidR="006E78D4" w:rsidRDefault="006E78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Курской области от 27.10.2006 N 68-ЗКО)</w:t>
      </w:r>
    </w:p>
    <w:p w:rsidR="006E78D4" w:rsidRDefault="006E78D4">
      <w:pPr>
        <w:pStyle w:val="ConsPlusNormal"/>
        <w:ind w:firstLine="540"/>
        <w:jc w:val="both"/>
      </w:pPr>
      <w:bookmarkStart w:id="3" w:name="P119"/>
      <w:bookmarkEnd w:id="3"/>
      <w:r>
        <w:lastRenderedPageBreak/>
        <w:t xml:space="preserve">6 - 7. Исключены. - </w:t>
      </w:r>
      <w:hyperlink r:id="rId42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  <w:ind w:firstLine="540"/>
        <w:jc w:val="both"/>
      </w:pPr>
      <w:r>
        <w:t>8. Финансирование расходов, предусмотренных настоящей статьей, осуществляется за счет средств областного бюджета.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bookmarkStart w:id="4" w:name="P122"/>
      <w:bookmarkEnd w:id="4"/>
      <w:r>
        <w:t xml:space="preserve">Статьи 13 - 14. Исключены. - </w:t>
      </w:r>
      <w:hyperlink r:id="rId43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Статья 15. Цены при предоставлении платных услуг, оказываемых организациями культуры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Курской области от 30.12.2004 N 89-ЗКО)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Организации культуры самостоятельно устанавливают цены (тарифы) на платные услуги и продукцию, включая цены на билеты.</w:t>
      </w:r>
    </w:p>
    <w:p w:rsidR="006E78D4" w:rsidRDefault="006E78D4">
      <w:pPr>
        <w:pStyle w:val="ConsPlusNormal"/>
        <w:ind w:firstLine="540"/>
        <w:jc w:val="both"/>
      </w:pPr>
      <w:r>
        <w:t>При этом организациями культуры могут предоставляться льготы для детей дошкольного возраста, учащихся, инвалидов, военнослужащих, проходящих военную службу по призыву.</w:t>
      </w:r>
    </w:p>
    <w:p w:rsidR="006E78D4" w:rsidRDefault="006E78D4">
      <w:pPr>
        <w:pStyle w:val="ConsPlusNormal"/>
        <w:ind w:firstLine="540"/>
        <w:jc w:val="both"/>
      </w:pPr>
      <w:r>
        <w:t>Для организаций культуры, находящихся в ведении Курской области, порядок предоставления указанных льгот утверждается Администрацией Курской области или уполномоченным ею органом исполнительной государственной власти.</w:t>
      </w:r>
    </w:p>
    <w:p w:rsidR="006E78D4" w:rsidRDefault="006E78D4">
      <w:pPr>
        <w:pStyle w:val="ConsPlusNormal"/>
      </w:pPr>
    </w:p>
    <w:p w:rsidR="006E78D4" w:rsidRDefault="006E78D4">
      <w:pPr>
        <w:pStyle w:val="ConsPlusTitle"/>
        <w:jc w:val="center"/>
      </w:pPr>
      <w:r>
        <w:t>Глава V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КУЛЬТУРНОЕ ДОСТОЯНИЕ КУРСКОЙ ОБЛАСТИ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 xml:space="preserve">Исключена. - </w:t>
      </w:r>
      <w:hyperlink r:id="rId45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Title"/>
        <w:jc w:val="center"/>
      </w:pPr>
      <w:r>
        <w:t>Глава VI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КУЛЬТУРНОЕ НАСЛЕДИЕ КУРСКОЙ ОБЛАСТИ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 xml:space="preserve">Исключена. - </w:t>
      </w:r>
      <w:hyperlink r:id="rId46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  <w:ind w:firstLine="540"/>
        <w:jc w:val="both"/>
      </w:pPr>
    </w:p>
    <w:p w:rsidR="006E78D4" w:rsidRDefault="006E78D4">
      <w:pPr>
        <w:pStyle w:val="ConsPlusTitle"/>
        <w:jc w:val="center"/>
      </w:pPr>
      <w:r>
        <w:t>Глава VII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 xml:space="preserve">ДЕЯТЕЛЬНОСТЬ КУРСКОЙ ОБЛАСТИ В СФЕРЕ </w:t>
      </w:r>
      <w:proofErr w:type="gramStart"/>
      <w:r>
        <w:t>МЕЖДУНАРОДНОГО</w:t>
      </w:r>
      <w:proofErr w:type="gramEnd"/>
    </w:p>
    <w:p w:rsidR="006E78D4" w:rsidRDefault="006E78D4">
      <w:pPr>
        <w:pStyle w:val="ConsPlusTitle"/>
        <w:jc w:val="center"/>
      </w:pPr>
      <w:r>
        <w:t>И МЕЖРЕГИОНАЛЬНОГО КУЛЬТУРНОГО СОТРУДНИЧЕСТВА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Статья 20. Международное и межрегиональное культурное сотрудничество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Курской области содействуют расширению круга международных и межрегиональных культурных связей, поощряют самостоятельное прямое участие в культурных обменах организаций культуры, а также частных лиц.</w:t>
      </w:r>
    </w:p>
    <w:p w:rsidR="006E78D4" w:rsidRDefault="006E78D4">
      <w:pPr>
        <w:pStyle w:val="ConsPlusNormal"/>
        <w:ind w:firstLine="540"/>
        <w:jc w:val="both"/>
      </w:pPr>
      <w:r>
        <w:t>2. Сотрудничество с другими государствами и субъектами Российской Федерации в сфере культуры строится на основе двухсторонних договоров и соглашений, не противоречащих действующему законодательству.</w:t>
      </w:r>
    </w:p>
    <w:p w:rsidR="006E78D4" w:rsidRDefault="006E78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Курской области от 21.09.2011 N 71-ЗКО)</w:t>
      </w:r>
    </w:p>
    <w:p w:rsidR="006E78D4" w:rsidRDefault="006E78D4">
      <w:pPr>
        <w:pStyle w:val="ConsPlusNormal"/>
      </w:pPr>
    </w:p>
    <w:p w:rsidR="006E78D4" w:rsidRDefault="006E78D4">
      <w:pPr>
        <w:pStyle w:val="ConsPlusTitle"/>
        <w:jc w:val="center"/>
      </w:pPr>
      <w:r>
        <w:t>Глава VIII</w:t>
      </w:r>
    </w:p>
    <w:p w:rsidR="006E78D4" w:rsidRDefault="006E78D4">
      <w:pPr>
        <w:pStyle w:val="ConsPlusTitle"/>
        <w:jc w:val="center"/>
      </w:pPr>
    </w:p>
    <w:p w:rsidR="006E78D4" w:rsidRDefault="006E78D4">
      <w:pPr>
        <w:pStyle w:val="ConsPlusTitle"/>
        <w:jc w:val="center"/>
      </w:pPr>
      <w:r>
        <w:t>ЗАКЛЮЧИТЕЛЬНЫЕ ПОЛОЖЕНИЯ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 xml:space="preserve">Статья 21. Исключена. - </w:t>
      </w:r>
      <w:hyperlink r:id="rId48" w:history="1">
        <w:r>
          <w:rPr>
            <w:color w:val="0000FF"/>
          </w:rPr>
          <w:t>Закон</w:t>
        </w:r>
      </w:hyperlink>
      <w:r>
        <w:t xml:space="preserve"> Курской области от 21.09.2011 N 71-ЗКО.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t>Статья 22. Вступление в силу настоящего Закона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ind w:firstLine="540"/>
        <w:jc w:val="both"/>
      </w:pPr>
      <w:r>
        <w:lastRenderedPageBreak/>
        <w:t xml:space="preserve">1. Настоящий Закон вступает в силу со дня его официального опубликования, за исключением </w:t>
      </w:r>
      <w:hyperlink w:anchor="P112" w:history="1">
        <w:r>
          <w:rPr>
            <w:color w:val="0000FF"/>
          </w:rPr>
          <w:t>пунктов 1</w:t>
        </w:r>
      </w:hyperlink>
      <w:r>
        <w:t xml:space="preserve">, </w:t>
      </w:r>
      <w:hyperlink w:anchor="P115" w:history="1">
        <w:r>
          <w:rPr>
            <w:color w:val="0000FF"/>
          </w:rPr>
          <w:t>3</w:t>
        </w:r>
      </w:hyperlink>
      <w:r>
        <w:t xml:space="preserve">, </w:t>
      </w:r>
      <w:hyperlink w:anchor="P117" w:history="1">
        <w:r>
          <w:rPr>
            <w:color w:val="0000FF"/>
          </w:rPr>
          <w:t>5</w:t>
        </w:r>
      </w:hyperlink>
      <w:r>
        <w:t xml:space="preserve">, </w:t>
      </w:r>
      <w:hyperlink w:anchor="P119" w:history="1">
        <w:r>
          <w:rPr>
            <w:color w:val="0000FF"/>
          </w:rPr>
          <w:t>7 статьи 12</w:t>
        </w:r>
      </w:hyperlink>
      <w:r>
        <w:t xml:space="preserve"> и </w:t>
      </w:r>
      <w:hyperlink w:anchor="P122" w:history="1">
        <w:r>
          <w:rPr>
            <w:color w:val="0000FF"/>
          </w:rPr>
          <w:t>статьи 13</w:t>
        </w:r>
      </w:hyperlink>
      <w:r>
        <w:t>.</w:t>
      </w:r>
    </w:p>
    <w:p w:rsidR="006E78D4" w:rsidRDefault="006E78D4">
      <w:pPr>
        <w:pStyle w:val="ConsPlusNormal"/>
        <w:ind w:firstLine="540"/>
        <w:jc w:val="both"/>
      </w:pPr>
      <w:r>
        <w:t xml:space="preserve">2. </w:t>
      </w:r>
      <w:hyperlink w:anchor="P112" w:history="1">
        <w:r>
          <w:rPr>
            <w:color w:val="0000FF"/>
          </w:rPr>
          <w:t>Пункты 1</w:t>
        </w:r>
      </w:hyperlink>
      <w:r>
        <w:t xml:space="preserve">, </w:t>
      </w:r>
      <w:hyperlink w:anchor="P115" w:history="1">
        <w:r>
          <w:rPr>
            <w:color w:val="0000FF"/>
          </w:rPr>
          <w:t>3</w:t>
        </w:r>
      </w:hyperlink>
      <w:r>
        <w:t xml:space="preserve">, </w:t>
      </w:r>
      <w:hyperlink w:anchor="P117" w:history="1">
        <w:r>
          <w:rPr>
            <w:color w:val="0000FF"/>
          </w:rPr>
          <w:t>5 статьи 12</w:t>
        </w:r>
      </w:hyperlink>
      <w:r>
        <w:t xml:space="preserve"> и </w:t>
      </w:r>
      <w:hyperlink w:anchor="P122" w:history="1">
        <w:r>
          <w:rPr>
            <w:color w:val="0000FF"/>
          </w:rPr>
          <w:t>статья 13</w:t>
        </w:r>
      </w:hyperlink>
      <w:r>
        <w:t xml:space="preserve"> вступают в силу с 1 января 2005 года, </w:t>
      </w:r>
      <w:hyperlink w:anchor="P119" w:history="1">
        <w:r>
          <w:rPr>
            <w:color w:val="0000FF"/>
          </w:rPr>
          <w:t>пункт 7 статьи 12</w:t>
        </w:r>
      </w:hyperlink>
      <w:r>
        <w:t xml:space="preserve"> - с 1 января 2006 года.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  <w:jc w:val="right"/>
      </w:pPr>
      <w:r>
        <w:t>Губернатор</w:t>
      </w:r>
    </w:p>
    <w:p w:rsidR="006E78D4" w:rsidRDefault="006E78D4">
      <w:pPr>
        <w:pStyle w:val="ConsPlusNormal"/>
        <w:jc w:val="right"/>
      </w:pPr>
      <w:r>
        <w:t>Курской области</w:t>
      </w:r>
    </w:p>
    <w:p w:rsidR="006E78D4" w:rsidRDefault="006E78D4">
      <w:pPr>
        <w:pStyle w:val="ConsPlusNormal"/>
        <w:jc w:val="right"/>
      </w:pPr>
      <w:r>
        <w:t>А.Н.МИХАЙЛОВ</w:t>
      </w:r>
    </w:p>
    <w:p w:rsidR="006E78D4" w:rsidRDefault="006E78D4">
      <w:pPr>
        <w:pStyle w:val="ConsPlusNormal"/>
        <w:ind w:firstLine="540"/>
        <w:jc w:val="both"/>
      </w:pPr>
      <w:r>
        <w:t>г. Курск</w:t>
      </w:r>
    </w:p>
    <w:p w:rsidR="006E78D4" w:rsidRDefault="006E78D4">
      <w:pPr>
        <w:pStyle w:val="ConsPlusNormal"/>
        <w:ind w:firstLine="540"/>
        <w:jc w:val="both"/>
      </w:pPr>
      <w:r>
        <w:t>5 марта 2004 г.</w:t>
      </w:r>
    </w:p>
    <w:p w:rsidR="006E78D4" w:rsidRDefault="006E78D4">
      <w:pPr>
        <w:pStyle w:val="ConsPlusNormal"/>
        <w:ind w:firstLine="540"/>
        <w:jc w:val="both"/>
      </w:pPr>
      <w:r>
        <w:t>N 9 - ЗКО</w:t>
      </w:r>
    </w:p>
    <w:p w:rsidR="006E78D4" w:rsidRDefault="006E78D4">
      <w:pPr>
        <w:pStyle w:val="ConsPlusNormal"/>
      </w:pPr>
    </w:p>
    <w:p w:rsidR="006E78D4" w:rsidRDefault="006E78D4">
      <w:pPr>
        <w:pStyle w:val="ConsPlusNormal"/>
      </w:pPr>
    </w:p>
    <w:p w:rsidR="006E78D4" w:rsidRDefault="006E7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257" w:rsidRDefault="00AE4257"/>
    <w:sectPr w:rsidR="00AE4257" w:rsidSect="0034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E78D4"/>
    <w:rsid w:val="000053E8"/>
    <w:rsid w:val="000067AD"/>
    <w:rsid w:val="00007AC9"/>
    <w:rsid w:val="0001144D"/>
    <w:rsid w:val="000114AC"/>
    <w:rsid w:val="00011942"/>
    <w:rsid w:val="00011A42"/>
    <w:rsid w:val="00012E47"/>
    <w:rsid w:val="00013845"/>
    <w:rsid w:val="00017EA4"/>
    <w:rsid w:val="0002157B"/>
    <w:rsid w:val="0002165F"/>
    <w:rsid w:val="000273FC"/>
    <w:rsid w:val="00027CC5"/>
    <w:rsid w:val="00031F4C"/>
    <w:rsid w:val="00033176"/>
    <w:rsid w:val="00033FA9"/>
    <w:rsid w:val="00036D0C"/>
    <w:rsid w:val="00040AFD"/>
    <w:rsid w:val="00040D01"/>
    <w:rsid w:val="00042259"/>
    <w:rsid w:val="000451B6"/>
    <w:rsid w:val="00046589"/>
    <w:rsid w:val="00050048"/>
    <w:rsid w:val="000510E2"/>
    <w:rsid w:val="00051E2F"/>
    <w:rsid w:val="00053170"/>
    <w:rsid w:val="000531B4"/>
    <w:rsid w:val="00053F2D"/>
    <w:rsid w:val="00054BBA"/>
    <w:rsid w:val="00054F8F"/>
    <w:rsid w:val="000576D0"/>
    <w:rsid w:val="000602CD"/>
    <w:rsid w:val="00060A71"/>
    <w:rsid w:val="00060D1E"/>
    <w:rsid w:val="00061840"/>
    <w:rsid w:val="00063798"/>
    <w:rsid w:val="00064925"/>
    <w:rsid w:val="000668AC"/>
    <w:rsid w:val="00067A2E"/>
    <w:rsid w:val="00071406"/>
    <w:rsid w:val="00071D1E"/>
    <w:rsid w:val="00074BC6"/>
    <w:rsid w:val="00074D71"/>
    <w:rsid w:val="00077E7D"/>
    <w:rsid w:val="000808D5"/>
    <w:rsid w:val="000811CF"/>
    <w:rsid w:val="00081B8A"/>
    <w:rsid w:val="00082736"/>
    <w:rsid w:val="00082CFF"/>
    <w:rsid w:val="000831E1"/>
    <w:rsid w:val="0008354B"/>
    <w:rsid w:val="0008575F"/>
    <w:rsid w:val="000865C9"/>
    <w:rsid w:val="00087CF4"/>
    <w:rsid w:val="0009090C"/>
    <w:rsid w:val="000923E0"/>
    <w:rsid w:val="00092617"/>
    <w:rsid w:val="00096E86"/>
    <w:rsid w:val="000A369D"/>
    <w:rsid w:val="000A3C33"/>
    <w:rsid w:val="000A5C16"/>
    <w:rsid w:val="000A6599"/>
    <w:rsid w:val="000A6AA5"/>
    <w:rsid w:val="000B0C12"/>
    <w:rsid w:val="000B1194"/>
    <w:rsid w:val="000B11C8"/>
    <w:rsid w:val="000B24D8"/>
    <w:rsid w:val="000B340E"/>
    <w:rsid w:val="000B3889"/>
    <w:rsid w:val="000B5EA1"/>
    <w:rsid w:val="000B66F5"/>
    <w:rsid w:val="000B6AD3"/>
    <w:rsid w:val="000B7168"/>
    <w:rsid w:val="000C1792"/>
    <w:rsid w:val="000C1D35"/>
    <w:rsid w:val="000C54AC"/>
    <w:rsid w:val="000D0D79"/>
    <w:rsid w:val="000D14F4"/>
    <w:rsid w:val="000D1BDB"/>
    <w:rsid w:val="000D47BF"/>
    <w:rsid w:val="000D58ED"/>
    <w:rsid w:val="000E064E"/>
    <w:rsid w:val="000E1203"/>
    <w:rsid w:val="000E22FA"/>
    <w:rsid w:val="000E5F33"/>
    <w:rsid w:val="000E72E1"/>
    <w:rsid w:val="000E78B2"/>
    <w:rsid w:val="000E7FDA"/>
    <w:rsid w:val="000F10F3"/>
    <w:rsid w:val="000F1E69"/>
    <w:rsid w:val="000F4652"/>
    <w:rsid w:val="00100273"/>
    <w:rsid w:val="00103625"/>
    <w:rsid w:val="00107530"/>
    <w:rsid w:val="00112465"/>
    <w:rsid w:val="00112D1A"/>
    <w:rsid w:val="00113598"/>
    <w:rsid w:val="00116B04"/>
    <w:rsid w:val="00116BC4"/>
    <w:rsid w:val="00120453"/>
    <w:rsid w:val="00121E41"/>
    <w:rsid w:val="001236B3"/>
    <w:rsid w:val="00123A59"/>
    <w:rsid w:val="001250A7"/>
    <w:rsid w:val="0013174E"/>
    <w:rsid w:val="0013195F"/>
    <w:rsid w:val="00132C85"/>
    <w:rsid w:val="001330B4"/>
    <w:rsid w:val="00136CD2"/>
    <w:rsid w:val="00136EEF"/>
    <w:rsid w:val="00137347"/>
    <w:rsid w:val="0014336A"/>
    <w:rsid w:val="00152C6C"/>
    <w:rsid w:val="001534D4"/>
    <w:rsid w:val="00156E8B"/>
    <w:rsid w:val="001639B6"/>
    <w:rsid w:val="00166467"/>
    <w:rsid w:val="00167D7F"/>
    <w:rsid w:val="0017098D"/>
    <w:rsid w:val="0017362E"/>
    <w:rsid w:val="00177FB2"/>
    <w:rsid w:val="001854B7"/>
    <w:rsid w:val="00185722"/>
    <w:rsid w:val="00186E50"/>
    <w:rsid w:val="00187585"/>
    <w:rsid w:val="00187613"/>
    <w:rsid w:val="001902B1"/>
    <w:rsid w:val="0019064C"/>
    <w:rsid w:val="00191AAE"/>
    <w:rsid w:val="00192669"/>
    <w:rsid w:val="00192822"/>
    <w:rsid w:val="00193C06"/>
    <w:rsid w:val="00193CDF"/>
    <w:rsid w:val="001947C0"/>
    <w:rsid w:val="00196182"/>
    <w:rsid w:val="00196676"/>
    <w:rsid w:val="001A042E"/>
    <w:rsid w:val="001A049B"/>
    <w:rsid w:val="001A15AE"/>
    <w:rsid w:val="001A3221"/>
    <w:rsid w:val="001A5540"/>
    <w:rsid w:val="001A72D1"/>
    <w:rsid w:val="001A76EA"/>
    <w:rsid w:val="001B10C8"/>
    <w:rsid w:val="001B1FC1"/>
    <w:rsid w:val="001B25BE"/>
    <w:rsid w:val="001B3239"/>
    <w:rsid w:val="001B44B3"/>
    <w:rsid w:val="001B531B"/>
    <w:rsid w:val="001B616E"/>
    <w:rsid w:val="001B6F3D"/>
    <w:rsid w:val="001B7AC7"/>
    <w:rsid w:val="001C0028"/>
    <w:rsid w:val="001C23E8"/>
    <w:rsid w:val="001C27C9"/>
    <w:rsid w:val="001C4A52"/>
    <w:rsid w:val="001C514F"/>
    <w:rsid w:val="001C527E"/>
    <w:rsid w:val="001D10F3"/>
    <w:rsid w:val="001D21C1"/>
    <w:rsid w:val="001D2DED"/>
    <w:rsid w:val="001D3751"/>
    <w:rsid w:val="001D6A08"/>
    <w:rsid w:val="001D769E"/>
    <w:rsid w:val="001E0BDE"/>
    <w:rsid w:val="001E1406"/>
    <w:rsid w:val="001E2724"/>
    <w:rsid w:val="001E4786"/>
    <w:rsid w:val="001E4961"/>
    <w:rsid w:val="001E593D"/>
    <w:rsid w:val="001E7560"/>
    <w:rsid w:val="001F2963"/>
    <w:rsid w:val="001F7C04"/>
    <w:rsid w:val="00200948"/>
    <w:rsid w:val="0020148E"/>
    <w:rsid w:val="002036B7"/>
    <w:rsid w:val="00205634"/>
    <w:rsid w:val="00206B53"/>
    <w:rsid w:val="00210638"/>
    <w:rsid w:val="00211807"/>
    <w:rsid w:val="00211BEA"/>
    <w:rsid w:val="0021204E"/>
    <w:rsid w:val="002135A0"/>
    <w:rsid w:val="00216936"/>
    <w:rsid w:val="0022026D"/>
    <w:rsid w:val="0022235B"/>
    <w:rsid w:val="00222D1B"/>
    <w:rsid w:val="00222DF4"/>
    <w:rsid w:val="00223414"/>
    <w:rsid w:val="00226C4C"/>
    <w:rsid w:val="0022749C"/>
    <w:rsid w:val="002311D9"/>
    <w:rsid w:val="00233874"/>
    <w:rsid w:val="0023489A"/>
    <w:rsid w:val="00236D25"/>
    <w:rsid w:val="00240A62"/>
    <w:rsid w:val="002418D6"/>
    <w:rsid w:val="00243C6B"/>
    <w:rsid w:val="00244833"/>
    <w:rsid w:val="0024547C"/>
    <w:rsid w:val="002478BC"/>
    <w:rsid w:val="002506D4"/>
    <w:rsid w:val="002508D9"/>
    <w:rsid w:val="002518EC"/>
    <w:rsid w:val="0025382F"/>
    <w:rsid w:val="00257627"/>
    <w:rsid w:val="00262214"/>
    <w:rsid w:val="0026751B"/>
    <w:rsid w:val="002702B1"/>
    <w:rsid w:val="00271DD6"/>
    <w:rsid w:val="00272448"/>
    <w:rsid w:val="0027454F"/>
    <w:rsid w:val="00280308"/>
    <w:rsid w:val="002817A6"/>
    <w:rsid w:val="002818DB"/>
    <w:rsid w:val="00282619"/>
    <w:rsid w:val="00282829"/>
    <w:rsid w:val="002846E5"/>
    <w:rsid w:val="00286861"/>
    <w:rsid w:val="0028777D"/>
    <w:rsid w:val="002878F0"/>
    <w:rsid w:val="002904BF"/>
    <w:rsid w:val="0029276C"/>
    <w:rsid w:val="00292FFB"/>
    <w:rsid w:val="00293BE3"/>
    <w:rsid w:val="002964F3"/>
    <w:rsid w:val="00296CEA"/>
    <w:rsid w:val="002A0AD5"/>
    <w:rsid w:val="002A2B35"/>
    <w:rsid w:val="002A2C5C"/>
    <w:rsid w:val="002A4E03"/>
    <w:rsid w:val="002A57EF"/>
    <w:rsid w:val="002A59A6"/>
    <w:rsid w:val="002A648D"/>
    <w:rsid w:val="002A7D18"/>
    <w:rsid w:val="002B48F6"/>
    <w:rsid w:val="002B6888"/>
    <w:rsid w:val="002B7855"/>
    <w:rsid w:val="002C09F0"/>
    <w:rsid w:val="002C1A65"/>
    <w:rsid w:val="002C40B7"/>
    <w:rsid w:val="002C4F8B"/>
    <w:rsid w:val="002C687E"/>
    <w:rsid w:val="002C72CE"/>
    <w:rsid w:val="002D1A80"/>
    <w:rsid w:val="002D1B45"/>
    <w:rsid w:val="002D4828"/>
    <w:rsid w:val="002D4917"/>
    <w:rsid w:val="002D682A"/>
    <w:rsid w:val="002E35A2"/>
    <w:rsid w:val="002E401F"/>
    <w:rsid w:val="002E5D52"/>
    <w:rsid w:val="002E5EED"/>
    <w:rsid w:val="002E6CA3"/>
    <w:rsid w:val="002E76BC"/>
    <w:rsid w:val="002F0085"/>
    <w:rsid w:val="002F2EA4"/>
    <w:rsid w:val="002F3F0D"/>
    <w:rsid w:val="002F485F"/>
    <w:rsid w:val="002F4E0F"/>
    <w:rsid w:val="002F690A"/>
    <w:rsid w:val="002F7DEF"/>
    <w:rsid w:val="003032B2"/>
    <w:rsid w:val="003112B7"/>
    <w:rsid w:val="00311414"/>
    <w:rsid w:val="00317533"/>
    <w:rsid w:val="00322ADC"/>
    <w:rsid w:val="00325091"/>
    <w:rsid w:val="003269FE"/>
    <w:rsid w:val="0032757D"/>
    <w:rsid w:val="003278B0"/>
    <w:rsid w:val="00331178"/>
    <w:rsid w:val="00333095"/>
    <w:rsid w:val="00334645"/>
    <w:rsid w:val="00337D99"/>
    <w:rsid w:val="00337E88"/>
    <w:rsid w:val="0034273C"/>
    <w:rsid w:val="0034303C"/>
    <w:rsid w:val="003465CC"/>
    <w:rsid w:val="00346B85"/>
    <w:rsid w:val="0034776F"/>
    <w:rsid w:val="003507D0"/>
    <w:rsid w:val="00350E53"/>
    <w:rsid w:val="00352B51"/>
    <w:rsid w:val="0035518B"/>
    <w:rsid w:val="00357511"/>
    <w:rsid w:val="003628B7"/>
    <w:rsid w:val="00363910"/>
    <w:rsid w:val="00366084"/>
    <w:rsid w:val="003701D0"/>
    <w:rsid w:val="00371049"/>
    <w:rsid w:val="00371404"/>
    <w:rsid w:val="00371528"/>
    <w:rsid w:val="00372AB0"/>
    <w:rsid w:val="003734D1"/>
    <w:rsid w:val="00374361"/>
    <w:rsid w:val="0037580A"/>
    <w:rsid w:val="003764C4"/>
    <w:rsid w:val="00377426"/>
    <w:rsid w:val="00377F73"/>
    <w:rsid w:val="00381326"/>
    <w:rsid w:val="00381335"/>
    <w:rsid w:val="00382F8C"/>
    <w:rsid w:val="00383937"/>
    <w:rsid w:val="00383CBF"/>
    <w:rsid w:val="00384B24"/>
    <w:rsid w:val="00386B43"/>
    <w:rsid w:val="003908F8"/>
    <w:rsid w:val="0039525E"/>
    <w:rsid w:val="00395DA9"/>
    <w:rsid w:val="00397850"/>
    <w:rsid w:val="003A075B"/>
    <w:rsid w:val="003A125E"/>
    <w:rsid w:val="003A369C"/>
    <w:rsid w:val="003A39C5"/>
    <w:rsid w:val="003A4668"/>
    <w:rsid w:val="003A4735"/>
    <w:rsid w:val="003A4E05"/>
    <w:rsid w:val="003B0552"/>
    <w:rsid w:val="003B4E49"/>
    <w:rsid w:val="003B7884"/>
    <w:rsid w:val="003B7894"/>
    <w:rsid w:val="003C008B"/>
    <w:rsid w:val="003C55F0"/>
    <w:rsid w:val="003C6C62"/>
    <w:rsid w:val="003C7711"/>
    <w:rsid w:val="003D44CF"/>
    <w:rsid w:val="003D547D"/>
    <w:rsid w:val="003D6946"/>
    <w:rsid w:val="003D6CF6"/>
    <w:rsid w:val="003E0E26"/>
    <w:rsid w:val="003E1286"/>
    <w:rsid w:val="003E195E"/>
    <w:rsid w:val="003E3429"/>
    <w:rsid w:val="003E4161"/>
    <w:rsid w:val="003E4B0D"/>
    <w:rsid w:val="003E5F2C"/>
    <w:rsid w:val="003E669D"/>
    <w:rsid w:val="003E71BB"/>
    <w:rsid w:val="003F1F63"/>
    <w:rsid w:val="003F3493"/>
    <w:rsid w:val="003F40BD"/>
    <w:rsid w:val="003F55E7"/>
    <w:rsid w:val="003F5667"/>
    <w:rsid w:val="003F5B8A"/>
    <w:rsid w:val="004021B9"/>
    <w:rsid w:val="00402865"/>
    <w:rsid w:val="00402D5C"/>
    <w:rsid w:val="00405FDA"/>
    <w:rsid w:val="00406E50"/>
    <w:rsid w:val="004105BC"/>
    <w:rsid w:val="004122FF"/>
    <w:rsid w:val="004123BF"/>
    <w:rsid w:val="004156B2"/>
    <w:rsid w:val="00417BD1"/>
    <w:rsid w:val="00417CC2"/>
    <w:rsid w:val="004201CB"/>
    <w:rsid w:val="00421D1C"/>
    <w:rsid w:val="00425C74"/>
    <w:rsid w:val="00426A40"/>
    <w:rsid w:val="004271A5"/>
    <w:rsid w:val="00430D73"/>
    <w:rsid w:val="0043135E"/>
    <w:rsid w:val="004316A2"/>
    <w:rsid w:val="00432D29"/>
    <w:rsid w:val="00434731"/>
    <w:rsid w:val="004350CB"/>
    <w:rsid w:val="004353B5"/>
    <w:rsid w:val="00436D0B"/>
    <w:rsid w:val="00440793"/>
    <w:rsid w:val="00440D39"/>
    <w:rsid w:val="00442845"/>
    <w:rsid w:val="0044663E"/>
    <w:rsid w:val="004468E9"/>
    <w:rsid w:val="00447EAF"/>
    <w:rsid w:val="00450967"/>
    <w:rsid w:val="00452562"/>
    <w:rsid w:val="00453D7E"/>
    <w:rsid w:val="004553F9"/>
    <w:rsid w:val="0045594E"/>
    <w:rsid w:val="00461094"/>
    <w:rsid w:val="00462344"/>
    <w:rsid w:val="00462734"/>
    <w:rsid w:val="00462C52"/>
    <w:rsid w:val="0046388E"/>
    <w:rsid w:val="0046431B"/>
    <w:rsid w:val="00464D99"/>
    <w:rsid w:val="00467FE3"/>
    <w:rsid w:val="00472A0F"/>
    <w:rsid w:val="004755C6"/>
    <w:rsid w:val="00477BE1"/>
    <w:rsid w:val="004818DF"/>
    <w:rsid w:val="00481A5C"/>
    <w:rsid w:val="00482C31"/>
    <w:rsid w:val="0048623B"/>
    <w:rsid w:val="00487A0B"/>
    <w:rsid w:val="00492B67"/>
    <w:rsid w:val="00492B9A"/>
    <w:rsid w:val="00494B04"/>
    <w:rsid w:val="004961F4"/>
    <w:rsid w:val="004A4861"/>
    <w:rsid w:val="004A504B"/>
    <w:rsid w:val="004A69D1"/>
    <w:rsid w:val="004B1494"/>
    <w:rsid w:val="004B31F0"/>
    <w:rsid w:val="004B3B69"/>
    <w:rsid w:val="004B5474"/>
    <w:rsid w:val="004B5AE0"/>
    <w:rsid w:val="004C1544"/>
    <w:rsid w:val="004C1FB0"/>
    <w:rsid w:val="004C3176"/>
    <w:rsid w:val="004C34EC"/>
    <w:rsid w:val="004C3515"/>
    <w:rsid w:val="004C6D0C"/>
    <w:rsid w:val="004D2C09"/>
    <w:rsid w:val="004D33EA"/>
    <w:rsid w:val="004D3FCA"/>
    <w:rsid w:val="004D52A1"/>
    <w:rsid w:val="004D670B"/>
    <w:rsid w:val="004D69A5"/>
    <w:rsid w:val="004E35F2"/>
    <w:rsid w:val="004E6167"/>
    <w:rsid w:val="004F0A71"/>
    <w:rsid w:val="004F1D45"/>
    <w:rsid w:val="004F524D"/>
    <w:rsid w:val="004F65B2"/>
    <w:rsid w:val="004F6C50"/>
    <w:rsid w:val="004F7252"/>
    <w:rsid w:val="00502729"/>
    <w:rsid w:val="0050286F"/>
    <w:rsid w:val="00502E87"/>
    <w:rsid w:val="005032D5"/>
    <w:rsid w:val="0050365B"/>
    <w:rsid w:val="00504F17"/>
    <w:rsid w:val="005072BF"/>
    <w:rsid w:val="0051197F"/>
    <w:rsid w:val="00511EE6"/>
    <w:rsid w:val="00512855"/>
    <w:rsid w:val="00512CAB"/>
    <w:rsid w:val="00513F1D"/>
    <w:rsid w:val="00514F21"/>
    <w:rsid w:val="00515770"/>
    <w:rsid w:val="005157DF"/>
    <w:rsid w:val="00515E08"/>
    <w:rsid w:val="00516497"/>
    <w:rsid w:val="00516BBF"/>
    <w:rsid w:val="00516CC8"/>
    <w:rsid w:val="005176A4"/>
    <w:rsid w:val="00520430"/>
    <w:rsid w:val="005236C7"/>
    <w:rsid w:val="00525C58"/>
    <w:rsid w:val="00526245"/>
    <w:rsid w:val="005272DA"/>
    <w:rsid w:val="00527686"/>
    <w:rsid w:val="00527917"/>
    <w:rsid w:val="005325A4"/>
    <w:rsid w:val="00535678"/>
    <w:rsid w:val="005359E6"/>
    <w:rsid w:val="005367EF"/>
    <w:rsid w:val="0054282E"/>
    <w:rsid w:val="00543585"/>
    <w:rsid w:val="00543E11"/>
    <w:rsid w:val="00544F48"/>
    <w:rsid w:val="00545A3A"/>
    <w:rsid w:val="00545C78"/>
    <w:rsid w:val="005467AF"/>
    <w:rsid w:val="00547424"/>
    <w:rsid w:val="005510BF"/>
    <w:rsid w:val="00551786"/>
    <w:rsid w:val="00555F84"/>
    <w:rsid w:val="00566D88"/>
    <w:rsid w:val="00571D77"/>
    <w:rsid w:val="00575096"/>
    <w:rsid w:val="00575991"/>
    <w:rsid w:val="005770D2"/>
    <w:rsid w:val="00577574"/>
    <w:rsid w:val="005822AF"/>
    <w:rsid w:val="005839FF"/>
    <w:rsid w:val="00583ED9"/>
    <w:rsid w:val="00584300"/>
    <w:rsid w:val="00584A39"/>
    <w:rsid w:val="00592FE0"/>
    <w:rsid w:val="00595D94"/>
    <w:rsid w:val="00595FB3"/>
    <w:rsid w:val="005975BD"/>
    <w:rsid w:val="005A1F9F"/>
    <w:rsid w:val="005A2FAD"/>
    <w:rsid w:val="005A5207"/>
    <w:rsid w:val="005A7F95"/>
    <w:rsid w:val="005B0D76"/>
    <w:rsid w:val="005B22EF"/>
    <w:rsid w:val="005B2B96"/>
    <w:rsid w:val="005B3739"/>
    <w:rsid w:val="005B431B"/>
    <w:rsid w:val="005B4D23"/>
    <w:rsid w:val="005B60C0"/>
    <w:rsid w:val="005C082C"/>
    <w:rsid w:val="005C082D"/>
    <w:rsid w:val="005C0D51"/>
    <w:rsid w:val="005C1B1D"/>
    <w:rsid w:val="005C71BA"/>
    <w:rsid w:val="005D5350"/>
    <w:rsid w:val="005D53A9"/>
    <w:rsid w:val="005D7B87"/>
    <w:rsid w:val="005E19F3"/>
    <w:rsid w:val="005E502C"/>
    <w:rsid w:val="005E50C9"/>
    <w:rsid w:val="005F2D7B"/>
    <w:rsid w:val="005F655A"/>
    <w:rsid w:val="0060104E"/>
    <w:rsid w:val="00604AC0"/>
    <w:rsid w:val="00610A8E"/>
    <w:rsid w:val="00611AB7"/>
    <w:rsid w:val="00613964"/>
    <w:rsid w:val="00614E0C"/>
    <w:rsid w:val="00620A7D"/>
    <w:rsid w:val="006223BF"/>
    <w:rsid w:val="0062469F"/>
    <w:rsid w:val="0062470A"/>
    <w:rsid w:val="0062628A"/>
    <w:rsid w:val="00633451"/>
    <w:rsid w:val="00634DA8"/>
    <w:rsid w:val="006361BA"/>
    <w:rsid w:val="00636288"/>
    <w:rsid w:val="00637B49"/>
    <w:rsid w:val="006409DD"/>
    <w:rsid w:val="006449CB"/>
    <w:rsid w:val="006452BA"/>
    <w:rsid w:val="006500CD"/>
    <w:rsid w:val="00652D08"/>
    <w:rsid w:val="00653B4E"/>
    <w:rsid w:val="006548E5"/>
    <w:rsid w:val="006564E0"/>
    <w:rsid w:val="00662513"/>
    <w:rsid w:val="00663598"/>
    <w:rsid w:val="006646F5"/>
    <w:rsid w:val="00664767"/>
    <w:rsid w:val="00665C54"/>
    <w:rsid w:val="00666477"/>
    <w:rsid w:val="00667DBA"/>
    <w:rsid w:val="0068080F"/>
    <w:rsid w:val="0068146B"/>
    <w:rsid w:val="00681485"/>
    <w:rsid w:val="00681858"/>
    <w:rsid w:val="0068305D"/>
    <w:rsid w:val="00685BE7"/>
    <w:rsid w:val="006864AD"/>
    <w:rsid w:val="00687796"/>
    <w:rsid w:val="00690239"/>
    <w:rsid w:val="00690D7B"/>
    <w:rsid w:val="00691A5F"/>
    <w:rsid w:val="006935F1"/>
    <w:rsid w:val="00695166"/>
    <w:rsid w:val="00695B6F"/>
    <w:rsid w:val="006971B1"/>
    <w:rsid w:val="00697BB9"/>
    <w:rsid w:val="006A2EA2"/>
    <w:rsid w:val="006A4886"/>
    <w:rsid w:val="006A6782"/>
    <w:rsid w:val="006C09D2"/>
    <w:rsid w:val="006C1639"/>
    <w:rsid w:val="006C1944"/>
    <w:rsid w:val="006C2901"/>
    <w:rsid w:val="006C2A94"/>
    <w:rsid w:val="006C3229"/>
    <w:rsid w:val="006C695D"/>
    <w:rsid w:val="006C7341"/>
    <w:rsid w:val="006D0418"/>
    <w:rsid w:val="006D1FCC"/>
    <w:rsid w:val="006D32CC"/>
    <w:rsid w:val="006D5B10"/>
    <w:rsid w:val="006D6395"/>
    <w:rsid w:val="006D678F"/>
    <w:rsid w:val="006E1C80"/>
    <w:rsid w:val="006E4814"/>
    <w:rsid w:val="006E5745"/>
    <w:rsid w:val="006E69BC"/>
    <w:rsid w:val="006E6BBD"/>
    <w:rsid w:val="006E78D4"/>
    <w:rsid w:val="006F00B9"/>
    <w:rsid w:val="006F10F0"/>
    <w:rsid w:val="006F1A9B"/>
    <w:rsid w:val="006F5284"/>
    <w:rsid w:val="006F5B99"/>
    <w:rsid w:val="006F70DD"/>
    <w:rsid w:val="006F763F"/>
    <w:rsid w:val="00700793"/>
    <w:rsid w:val="00701841"/>
    <w:rsid w:val="0070201B"/>
    <w:rsid w:val="0070287D"/>
    <w:rsid w:val="00703257"/>
    <w:rsid w:val="00703B8A"/>
    <w:rsid w:val="0070405A"/>
    <w:rsid w:val="00705875"/>
    <w:rsid w:val="00705D6C"/>
    <w:rsid w:val="00707CD5"/>
    <w:rsid w:val="00707E81"/>
    <w:rsid w:val="0071153B"/>
    <w:rsid w:val="007123D8"/>
    <w:rsid w:val="00713ACB"/>
    <w:rsid w:val="00714034"/>
    <w:rsid w:val="0071547C"/>
    <w:rsid w:val="007155A1"/>
    <w:rsid w:val="007166FA"/>
    <w:rsid w:val="00716A35"/>
    <w:rsid w:val="00716B0A"/>
    <w:rsid w:val="00721875"/>
    <w:rsid w:val="00721A3D"/>
    <w:rsid w:val="007224FA"/>
    <w:rsid w:val="00723871"/>
    <w:rsid w:val="00725738"/>
    <w:rsid w:val="00725C71"/>
    <w:rsid w:val="00726A28"/>
    <w:rsid w:val="00726FDA"/>
    <w:rsid w:val="007276EF"/>
    <w:rsid w:val="00731CBE"/>
    <w:rsid w:val="007333E0"/>
    <w:rsid w:val="00735136"/>
    <w:rsid w:val="0073558A"/>
    <w:rsid w:val="007402F3"/>
    <w:rsid w:val="00740354"/>
    <w:rsid w:val="007436CB"/>
    <w:rsid w:val="00743B9A"/>
    <w:rsid w:val="007517BD"/>
    <w:rsid w:val="00751866"/>
    <w:rsid w:val="007518D4"/>
    <w:rsid w:val="00752A0E"/>
    <w:rsid w:val="00754877"/>
    <w:rsid w:val="007558A0"/>
    <w:rsid w:val="00760A01"/>
    <w:rsid w:val="00761583"/>
    <w:rsid w:val="00761F4D"/>
    <w:rsid w:val="00761FD4"/>
    <w:rsid w:val="00767628"/>
    <w:rsid w:val="007703D6"/>
    <w:rsid w:val="00771868"/>
    <w:rsid w:val="00772F56"/>
    <w:rsid w:val="00773E19"/>
    <w:rsid w:val="00774CF4"/>
    <w:rsid w:val="00776604"/>
    <w:rsid w:val="00777036"/>
    <w:rsid w:val="007808F0"/>
    <w:rsid w:val="00780DE9"/>
    <w:rsid w:val="00783734"/>
    <w:rsid w:val="00783EB7"/>
    <w:rsid w:val="00784CFC"/>
    <w:rsid w:val="00791DD8"/>
    <w:rsid w:val="007928B1"/>
    <w:rsid w:val="0079666E"/>
    <w:rsid w:val="00797407"/>
    <w:rsid w:val="007A2A41"/>
    <w:rsid w:val="007A3AF1"/>
    <w:rsid w:val="007A4640"/>
    <w:rsid w:val="007A6B72"/>
    <w:rsid w:val="007A6F5A"/>
    <w:rsid w:val="007A7AB0"/>
    <w:rsid w:val="007B0DC3"/>
    <w:rsid w:val="007B5DC4"/>
    <w:rsid w:val="007B6BED"/>
    <w:rsid w:val="007C24DE"/>
    <w:rsid w:val="007C4032"/>
    <w:rsid w:val="007C5A36"/>
    <w:rsid w:val="007C7911"/>
    <w:rsid w:val="007D02CA"/>
    <w:rsid w:val="007D081D"/>
    <w:rsid w:val="007D4CA6"/>
    <w:rsid w:val="007D4D7F"/>
    <w:rsid w:val="007D4FBC"/>
    <w:rsid w:val="007D5064"/>
    <w:rsid w:val="007D7260"/>
    <w:rsid w:val="007D7414"/>
    <w:rsid w:val="007E07B0"/>
    <w:rsid w:val="007E3E6F"/>
    <w:rsid w:val="007E62B1"/>
    <w:rsid w:val="007E72EA"/>
    <w:rsid w:val="007E769A"/>
    <w:rsid w:val="007F12E0"/>
    <w:rsid w:val="007F31B3"/>
    <w:rsid w:val="007F41BF"/>
    <w:rsid w:val="007F50E3"/>
    <w:rsid w:val="00801FC7"/>
    <w:rsid w:val="00802A6A"/>
    <w:rsid w:val="008037B4"/>
    <w:rsid w:val="008064C1"/>
    <w:rsid w:val="00806DC8"/>
    <w:rsid w:val="00807321"/>
    <w:rsid w:val="008073C4"/>
    <w:rsid w:val="008074EF"/>
    <w:rsid w:val="00812E26"/>
    <w:rsid w:val="00813E82"/>
    <w:rsid w:val="00814A0E"/>
    <w:rsid w:val="008153F9"/>
    <w:rsid w:val="00815AC8"/>
    <w:rsid w:val="00816BDF"/>
    <w:rsid w:val="00817A9A"/>
    <w:rsid w:val="00817F1F"/>
    <w:rsid w:val="008208C2"/>
    <w:rsid w:val="00823BE2"/>
    <w:rsid w:val="00826E47"/>
    <w:rsid w:val="00827092"/>
    <w:rsid w:val="008314DE"/>
    <w:rsid w:val="00832D75"/>
    <w:rsid w:val="00833642"/>
    <w:rsid w:val="00833EC6"/>
    <w:rsid w:val="0083682E"/>
    <w:rsid w:val="00841A19"/>
    <w:rsid w:val="0084467C"/>
    <w:rsid w:val="00845D20"/>
    <w:rsid w:val="008504EB"/>
    <w:rsid w:val="008511FB"/>
    <w:rsid w:val="00851983"/>
    <w:rsid w:val="008544BF"/>
    <w:rsid w:val="00854CEF"/>
    <w:rsid w:val="00855079"/>
    <w:rsid w:val="008555FF"/>
    <w:rsid w:val="00855F3A"/>
    <w:rsid w:val="0086093D"/>
    <w:rsid w:val="0086410B"/>
    <w:rsid w:val="00864D12"/>
    <w:rsid w:val="00864ED6"/>
    <w:rsid w:val="00865E87"/>
    <w:rsid w:val="008676D9"/>
    <w:rsid w:val="00867EF2"/>
    <w:rsid w:val="008778A9"/>
    <w:rsid w:val="00877C6F"/>
    <w:rsid w:val="00881C8A"/>
    <w:rsid w:val="00882B7A"/>
    <w:rsid w:val="008869B4"/>
    <w:rsid w:val="00887663"/>
    <w:rsid w:val="008916CE"/>
    <w:rsid w:val="008920DD"/>
    <w:rsid w:val="00894470"/>
    <w:rsid w:val="008959D5"/>
    <w:rsid w:val="00896674"/>
    <w:rsid w:val="00897410"/>
    <w:rsid w:val="008A1E3A"/>
    <w:rsid w:val="008A372B"/>
    <w:rsid w:val="008A66A7"/>
    <w:rsid w:val="008A6C61"/>
    <w:rsid w:val="008B0175"/>
    <w:rsid w:val="008B243B"/>
    <w:rsid w:val="008B30A3"/>
    <w:rsid w:val="008B3A08"/>
    <w:rsid w:val="008B4539"/>
    <w:rsid w:val="008B5D59"/>
    <w:rsid w:val="008C00DD"/>
    <w:rsid w:val="008C0624"/>
    <w:rsid w:val="008C1985"/>
    <w:rsid w:val="008C2DB3"/>
    <w:rsid w:val="008C5E26"/>
    <w:rsid w:val="008D0154"/>
    <w:rsid w:val="008D06CC"/>
    <w:rsid w:val="008D19C2"/>
    <w:rsid w:val="008D1C22"/>
    <w:rsid w:val="008D3198"/>
    <w:rsid w:val="008D69DA"/>
    <w:rsid w:val="008D736B"/>
    <w:rsid w:val="008E05DF"/>
    <w:rsid w:val="008E0A2E"/>
    <w:rsid w:val="008E17D8"/>
    <w:rsid w:val="008E2049"/>
    <w:rsid w:val="008E5A92"/>
    <w:rsid w:val="008E6548"/>
    <w:rsid w:val="008E7D62"/>
    <w:rsid w:val="008F0D56"/>
    <w:rsid w:val="008F51FA"/>
    <w:rsid w:val="008F5C44"/>
    <w:rsid w:val="008F656D"/>
    <w:rsid w:val="008F7936"/>
    <w:rsid w:val="00901660"/>
    <w:rsid w:val="0090296F"/>
    <w:rsid w:val="00904830"/>
    <w:rsid w:val="00906CB2"/>
    <w:rsid w:val="00907EEB"/>
    <w:rsid w:val="0091187F"/>
    <w:rsid w:val="00914701"/>
    <w:rsid w:val="00915EBB"/>
    <w:rsid w:val="009163F6"/>
    <w:rsid w:val="00922A39"/>
    <w:rsid w:val="00923DE5"/>
    <w:rsid w:val="00925A05"/>
    <w:rsid w:val="00927CC6"/>
    <w:rsid w:val="00931443"/>
    <w:rsid w:val="009339F6"/>
    <w:rsid w:val="00934896"/>
    <w:rsid w:val="00934BE6"/>
    <w:rsid w:val="009356F8"/>
    <w:rsid w:val="00937763"/>
    <w:rsid w:val="009407D7"/>
    <w:rsid w:val="009411DF"/>
    <w:rsid w:val="009512D0"/>
    <w:rsid w:val="009521ED"/>
    <w:rsid w:val="00956F9E"/>
    <w:rsid w:val="009578E2"/>
    <w:rsid w:val="00960F40"/>
    <w:rsid w:val="00960F4E"/>
    <w:rsid w:val="0096225B"/>
    <w:rsid w:val="009636B5"/>
    <w:rsid w:val="00963A4D"/>
    <w:rsid w:val="00964272"/>
    <w:rsid w:val="00964B1B"/>
    <w:rsid w:val="00965FA8"/>
    <w:rsid w:val="0096621C"/>
    <w:rsid w:val="009708EE"/>
    <w:rsid w:val="0097101D"/>
    <w:rsid w:val="00971922"/>
    <w:rsid w:val="009722EF"/>
    <w:rsid w:val="009735AC"/>
    <w:rsid w:val="00973C54"/>
    <w:rsid w:val="0098027C"/>
    <w:rsid w:val="00981F89"/>
    <w:rsid w:val="00982F94"/>
    <w:rsid w:val="0098425A"/>
    <w:rsid w:val="0098745B"/>
    <w:rsid w:val="009874AE"/>
    <w:rsid w:val="009904DB"/>
    <w:rsid w:val="009A179F"/>
    <w:rsid w:val="009A23FB"/>
    <w:rsid w:val="009A287C"/>
    <w:rsid w:val="009A3CC1"/>
    <w:rsid w:val="009A53AB"/>
    <w:rsid w:val="009A5DC3"/>
    <w:rsid w:val="009A6035"/>
    <w:rsid w:val="009A6549"/>
    <w:rsid w:val="009B0DAD"/>
    <w:rsid w:val="009B270F"/>
    <w:rsid w:val="009B3BD5"/>
    <w:rsid w:val="009B51FD"/>
    <w:rsid w:val="009B5332"/>
    <w:rsid w:val="009B54EA"/>
    <w:rsid w:val="009B6E0B"/>
    <w:rsid w:val="009C17EA"/>
    <w:rsid w:val="009C4A92"/>
    <w:rsid w:val="009C4CD9"/>
    <w:rsid w:val="009C62FC"/>
    <w:rsid w:val="009C79C4"/>
    <w:rsid w:val="009D0254"/>
    <w:rsid w:val="009D196D"/>
    <w:rsid w:val="009D4383"/>
    <w:rsid w:val="009D6ADE"/>
    <w:rsid w:val="009D77EF"/>
    <w:rsid w:val="009E0D6D"/>
    <w:rsid w:val="009E11BD"/>
    <w:rsid w:val="009E12DA"/>
    <w:rsid w:val="009E363F"/>
    <w:rsid w:val="009E37C0"/>
    <w:rsid w:val="009E3D4D"/>
    <w:rsid w:val="009E3DD2"/>
    <w:rsid w:val="009E44D3"/>
    <w:rsid w:val="009E5B06"/>
    <w:rsid w:val="009E5CAF"/>
    <w:rsid w:val="009E6ACD"/>
    <w:rsid w:val="009F1752"/>
    <w:rsid w:val="009F1A9A"/>
    <w:rsid w:val="009F21D6"/>
    <w:rsid w:val="009F47AF"/>
    <w:rsid w:val="009F6128"/>
    <w:rsid w:val="009F7C36"/>
    <w:rsid w:val="00A01A0E"/>
    <w:rsid w:val="00A02B68"/>
    <w:rsid w:val="00A03E3C"/>
    <w:rsid w:val="00A05FD8"/>
    <w:rsid w:val="00A10FCC"/>
    <w:rsid w:val="00A12A90"/>
    <w:rsid w:val="00A15775"/>
    <w:rsid w:val="00A163F9"/>
    <w:rsid w:val="00A171CE"/>
    <w:rsid w:val="00A21AF3"/>
    <w:rsid w:val="00A241EF"/>
    <w:rsid w:val="00A24674"/>
    <w:rsid w:val="00A27453"/>
    <w:rsid w:val="00A343DA"/>
    <w:rsid w:val="00A348F5"/>
    <w:rsid w:val="00A357DB"/>
    <w:rsid w:val="00A4145E"/>
    <w:rsid w:val="00A415CD"/>
    <w:rsid w:val="00A41603"/>
    <w:rsid w:val="00A42BC8"/>
    <w:rsid w:val="00A42C5E"/>
    <w:rsid w:val="00A4405B"/>
    <w:rsid w:val="00A45A93"/>
    <w:rsid w:val="00A461EA"/>
    <w:rsid w:val="00A503C3"/>
    <w:rsid w:val="00A50E9E"/>
    <w:rsid w:val="00A51E77"/>
    <w:rsid w:val="00A54167"/>
    <w:rsid w:val="00A555EE"/>
    <w:rsid w:val="00A55752"/>
    <w:rsid w:val="00A55DDD"/>
    <w:rsid w:val="00A56CD0"/>
    <w:rsid w:val="00A6170E"/>
    <w:rsid w:val="00A6180A"/>
    <w:rsid w:val="00A61E66"/>
    <w:rsid w:val="00A629E8"/>
    <w:rsid w:val="00A62CC6"/>
    <w:rsid w:val="00A62EFE"/>
    <w:rsid w:val="00A62F30"/>
    <w:rsid w:val="00A672D0"/>
    <w:rsid w:val="00A7036A"/>
    <w:rsid w:val="00A704E8"/>
    <w:rsid w:val="00A71379"/>
    <w:rsid w:val="00A76471"/>
    <w:rsid w:val="00A807F0"/>
    <w:rsid w:val="00A80DD8"/>
    <w:rsid w:val="00A80F83"/>
    <w:rsid w:val="00A81208"/>
    <w:rsid w:val="00A83D03"/>
    <w:rsid w:val="00A842FB"/>
    <w:rsid w:val="00A847A3"/>
    <w:rsid w:val="00A84924"/>
    <w:rsid w:val="00A850B2"/>
    <w:rsid w:val="00A866EE"/>
    <w:rsid w:val="00A92448"/>
    <w:rsid w:val="00A929C0"/>
    <w:rsid w:val="00A969CD"/>
    <w:rsid w:val="00A96BEE"/>
    <w:rsid w:val="00A97F92"/>
    <w:rsid w:val="00AA18CB"/>
    <w:rsid w:val="00AA576D"/>
    <w:rsid w:val="00AA69EF"/>
    <w:rsid w:val="00AB0BCF"/>
    <w:rsid w:val="00AB1F9A"/>
    <w:rsid w:val="00AB290C"/>
    <w:rsid w:val="00AB3EE7"/>
    <w:rsid w:val="00AB4E73"/>
    <w:rsid w:val="00AB58DA"/>
    <w:rsid w:val="00AB63DC"/>
    <w:rsid w:val="00AC1377"/>
    <w:rsid w:val="00AC1727"/>
    <w:rsid w:val="00AC1F33"/>
    <w:rsid w:val="00AC2B0B"/>
    <w:rsid w:val="00AC2BDC"/>
    <w:rsid w:val="00AC3597"/>
    <w:rsid w:val="00AC3621"/>
    <w:rsid w:val="00AC5500"/>
    <w:rsid w:val="00AC5FC9"/>
    <w:rsid w:val="00AC6AA7"/>
    <w:rsid w:val="00AC6EDE"/>
    <w:rsid w:val="00AC6F8C"/>
    <w:rsid w:val="00AC71E8"/>
    <w:rsid w:val="00AD0446"/>
    <w:rsid w:val="00AD10B5"/>
    <w:rsid w:val="00AD1DE4"/>
    <w:rsid w:val="00AD34BD"/>
    <w:rsid w:val="00AD5C79"/>
    <w:rsid w:val="00AD63C3"/>
    <w:rsid w:val="00AE2206"/>
    <w:rsid w:val="00AE24A5"/>
    <w:rsid w:val="00AE2F76"/>
    <w:rsid w:val="00AE388F"/>
    <w:rsid w:val="00AE4257"/>
    <w:rsid w:val="00AE4657"/>
    <w:rsid w:val="00AE631D"/>
    <w:rsid w:val="00AE66E0"/>
    <w:rsid w:val="00AE67A6"/>
    <w:rsid w:val="00AE7045"/>
    <w:rsid w:val="00AE7A40"/>
    <w:rsid w:val="00AF0961"/>
    <w:rsid w:val="00AF1277"/>
    <w:rsid w:val="00AF1924"/>
    <w:rsid w:val="00AF2138"/>
    <w:rsid w:val="00AF2C39"/>
    <w:rsid w:val="00B011B5"/>
    <w:rsid w:val="00B01564"/>
    <w:rsid w:val="00B02C77"/>
    <w:rsid w:val="00B06310"/>
    <w:rsid w:val="00B06F20"/>
    <w:rsid w:val="00B104E6"/>
    <w:rsid w:val="00B112A6"/>
    <w:rsid w:val="00B1370D"/>
    <w:rsid w:val="00B16CE2"/>
    <w:rsid w:val="00B2350F"/>
    <w:rsid w:val="00B236EF"/>
    <w:rsid w:val="00B242FF"/>
    <w:rsid w:val="00B26A25"/>
    <w:rsid w:val="00B3530E"/>
    <w:rsid w:val="00B3736A"/>
    <w:rsid w:val="00B37E29"/>
    <w:rsid w:val="00B419CB"/>
    <w:rsid w:val="00B41C3E"/>
    <w:rsid w:val="00B453A1"/>
    <w:rsid w:val="00B4627F"/>
    <w:rsid w:val="00B464E2"/>
    <w:rsid w:val="00B4737D"/>
    <w:rsid w:val="00B50E68"/>
    <w:rsid w:val="00B548CC"/>
    <w:rsid w:val="00B562D2"/>
    <w:rsid w:val="00B56E26"/>
    <w:rsid w:val="00B57A79"/>
    <w:rsid w:val="00B62626"/>
    <w:rsid w:val="00B6438B"/>
    <w:rsid w:val="00B6479E"/>
    <w:rsid w:val="00B64AFE"/>
    <w:rsid w:val="00B65FE9"/>
    <w:rsid w:val="00B660E0"/>
    <w:rsid w:val="00B66279"/>
    <w:rsid w:val="00B678DB"/>
    <w:rsid w:val="00B67DCB"/>
    <w:rsid w:val="00B7069F"/>
    <w:rsid w:val="00B716C1"/>
    <w:rsid w:val="00B766FA"/>
    <w:rsid w:val="00B77373"/>
    <w:rsid w:val="00B773D9"/>
    <w:rsid w:val="00B773EB"/>
    <w:rsid w:val="00B801C4"/>
    <w:rsid w:val="00B80490"/>
    <w:rsid w:val="00B80AE5"/>
    <w:rsid w:val="00B84655"/>
    <w:rsid w:val="00B9111F"/>
    <w:rsid w:val="00B93902"/>
    <w:rsid w:val="00B93CE4"/>
    <w:rsid w:val="00B948ED"/>
    <w:rsid w:val="00B9775D"/>
    <w:rsid w:val="00B97D99"/>
    <w:rsid w:val="00BA20D1"/>
    <w:rsid w:val="00BA38D4"/>
    <w:rsid w:val="00BA5C4F"/>
    <w:rsid w:val="00BB2492"/>
    <w:rsid w:val="00BB2F32"/>
    <w:rsid w:val="00BB4B47"/>
    <w:rsid w:val="00BB4B4F"/>
    <w:rsid w:val="00BB610C"/>
    <w:rsid w:val="00BC0121"/>
    <w:rsid w:val="00BC3E14"/>
    <w:rsid w:val="00BC6E70"/>
    <w:rsid w:val="00BC7CDB"/>
    <w:rsid w:val="00BD2E2A"/>
    <w:rsid w:val="00BD408B"/>
    <w:rsid w:val="00BD5B85"/>
    <w:rsid w:val="00BE18DC"/>
    <w:rsid w:val="00BE1E83"/>
    <w:rsid w:val="00BE76C6"/>
    <w:rsid w:val="00BE7A21"/>
    <w:rsid w:val="00BF328E"/>
    <w:rsid w:val="00BF55B2"/>
    <w:rsid w:val="00C00D44"/>
    <w:rsid w:val="00C015AC"/>
    <w:rsid w:val="00C0207B"/>
    <w:rsid w:val="00C03A49"/>
    <w:rsid w:val="00C03F69"/>
    <w:rsid w:val="00C05709"/>
    <w:rsid w:val="00C05B9D"/>
    <w:rsid w:val="00C05EEA"/>
    <w:rsid w:val="00C15936"/>
    <w:rsid w:val="00C25A6C"/>
    <w:rsid w:val="00C26708"/>
    <w:rsid w:val="00C32B25"/>
    <w:rsid w:val="00C342AC"/>
    <w:rsid w:val="00C37183"/>
    <w:rsid w:val="00C372D7"/>
    <w:rsid w:val="00C40324"/>
    <w:rsid w:val="00C43754"/>
    <w:rsid w:val="00C44467"/>
    <w:rsid w:val="00C5177B"/>
    <w:rsid w:val="00C540AC"/>
    <w:rsid w:val="00C54F91"/>
    <w:rsid w:val="00C56F3A"/>
    <w:rsid w:val="00C61666"/>
    <w:rsid w:val="00C61FB3"/>
    <w:rsid w:val="00C63105"/>
    <w:rsid w:val="00C63155"/>
    <w:rsid w:val="00C63825"/>
    <w:rsid w:val="00C65148"/>
    <w:rsid w:val="00C67641"/>
    <w:rsid w:val="00C70AD9"/>
    <w:rsid w:val="00C71692"/>
    <w:rsid w:val="00C716DB"/>
    <w:rsid w:val="00C72A99"/>
    <w:rsid w:val="00C73CA6"/>
    <w:rsid w:val="00C74E8A"/>
    <w:rsid w:val="00C764F3"/>
    <w:rsid w:val="00C804E2"/>
    <w:rsid w:val="00C8058E"/>
    <w:rsid w:val="00C83BE9"/>
    <w:rsid w:val="00C87101"/>
    <w:rsid w:val="00C91D84"/>
    <w:rsid w:val="00C9512C"/>
    <w:rsid w:val="00C96C3B"/>
    <w:rsid w:val="00CA37B6"/>
    <w:rsid w:val="00CA4479"/>
    <w:rsid w:val="00CB045C"/>
    <w:rsid w:val="00CB1CE6"/>
    <w:rsid w:val="00CB4CAE"/>
    <w:rsid w:val="00CB6317"/>
    <w:rsid w:val="00CB6F8D"/>
    <w:rsid w:val="00CC1403"/>
    <w:rsid w:val="00CC2589"/>
    <w:rsid w:val="00CC66D3"/>
    <w:rsid w:val="00CC79FA"/>
    <w:rsid w:val="00CD5273"/>
    <w:rsid w:val="00CD557D"/>
    <w:rsid w:val="00CD7735"/>
    <w:rsid w:val="00CE2A3A"/>
    <w:rsid w:val="00CE59A8"/>
    <w:rsid w:val="00CF0245"/>
    <w:rsid w:val="00CF0A11"/>
    <w:rsid w:val="00CF0C28"/>
    <w:rsid w:val="00CF0FBB"/>
    <w:rsid w:val="00CF2F7D"/>
    <w:rsid w:val="00CF57B8"/>
    <w:rsid w:val="00CF711A"/>
    <w:rsid w:val="00CF7EBA"/>
    <w:rsid w:val="00D01A13"/>
    <w:rsid w:val="00D01C70"/>
    <w:rsid w:val="00D022C1"/>
    <w:rsid w:val="00D03866"/>
    <w:rsid w:val="00D04480"/>
    <w:rsid w:val="00D06BCE"/>
    <w:rsid w:val="00D11489"/>
    <w:rsid w:val="00D11C75"/>
    <w:rsid w:val="00D13F2C"/>
    <w:rsid w:val="00D14125"/>
    <w:rsid w:val="00D1468A"/>
    <w:rsid w:val="00D15C6A"/>
    <w:rsid w:val="00D15FDC"/>
    <w:rsid w:val="00D16599"/>
    <w:rsid w:val="00D2449A"/>
    <w:rsid w:val="00D24A2C"/>
    <w:rsid w:val="00D31584"/>
    <w:rsid w:val="00D32691"/>
    <w:rsid w:val="00D34007"/>
    <w:rsid w:val="00D346FC"/>
    <w:rsid w:val="00D36579"/>
    <w:rsid w:val="00D3661D"/>
    <w:rsid w:val="00D36AB2"/>
    <w:rsid w:val="00D377C6"/>
    <w:rsid w:val="00D41635"/>
    <w:rsid w:val="00D41D0C"/>
    <w:rsid w:val="00D42513"/>
    <w:rsid w:val="00D432A6"/>
    <w:rsid w:val="00D43A70"/>
    <w:rsid w:val="00D44474"/>
    <w:rsid w:val="00D446E4"/>
    <w:rsid w:val="00D47062"/>
    <w:rsid w:val="00D47C2C"/>
    <w:rsid w:val="00D526B0"/>
    <w:rsid w:val="00D53FD6"/>
    <w:rsid w:val="00D56F37"/>
    <w:rsid w:val="00D56FCF"/>
    <w:rsid w:val="00D57FB5"/>
    <w:rsid w:val="00D611F0"/>
    <w:rsid w:val="00D629F8"/>
    <w:rsid w:val="00D63B43"/>
    <w:rsid w:val="00D6498B"/>
    <w:rsid w:val="00D65660"/>
    <w:rsid w:val="00D65AAC"/>
    <w:rsid w:val="00D672CA"/>
    <w:rsid w:val="00D679FB"/>
    <w:rsid w:val="00D71C45"/>
    <w:rsid w:val="00D724B1"/>
    <w:rsid w:val="00D73BF1"/>
    <w:rsid w:val="00D748CF"/>
    <w:rsid w:val="00D7495D"/>
    <w:rsid w:val="00D74B2B"/>
    <w:rsid w:val="00D7604B"/>
    <w:rsid w:val="00D7671B"/>
    <w:rsid w:val="00D76F5B"/>
    <w:rsid w:val="00D81BC1"/>
    <w:rsid w:val="00D81C88"/>
    <w:rsid w:val="00D82FF5"/>
    <w:rsid w:val="00D84388"/>
    <w:rsid w:val="00D84DCE"/>
    <w:rsid w:val="00D876A6"/>
    <w:rsid w:val="00D91F2F"/>
    <w:rsid w:val="00D92C66"/>
    <w:rsid w:val="00D959D6"/>
    <w:rsid w:val="00D96DF4"/>
    <w:rsid w:val="00D97F57"/>
    <w:rsid w:val="00DA1DA9"/>
    <w:rsid w:val="00DA4751"/>
    <w:rsid w:val="00DA4B57"/>
    <w:rsid w:val="00DA5561"/>
    <w:rsid w:val="00DA63C9"/>
    <w:rsid w:val="00DA72AE"/>
    <w:rsid w:val="00DB05E1"/>
    <w:rsid w:val="00DB2B7D"/>
    <w:rsid w:val="00DB2F9C"/>
    <w:rsid w:val="00DB41DB"/>
    <w:rsid w:val="00DC1154"/>
    <w:rsid w:val="00DC139C"/>
    <w:rsid w:val="00DC2756"/>
    <w:rsid w:val="00DC4B2C"/>
    <w:rsid w:val="00DC7D66"/>
    <w:rsid w:val="00DC7F68"/>
    <w:rsid w:val="00DD4C74"/>
    <w:rsid w:val="00DD675A"/>
    <w:rsid w:val="00DE092E"/>
    <w:rsid w:val="00DE1F08"/>
    <w:rsid w:val="00DE29A8"/>
    <w:rsid w:val="00DE322A"/>
    <w:rsid w:val="00DE5C9F"/>
    <w:rsid w:val="00DF081D"/>
    <w:rsid w:val="00DF3D4A"/>
    <w:rsid w:val="00DF5E7A"/>
    <w:rsid w:val="00DF6E59"/>
    <w:rsid w:val="00DF7238"/>
    <w:rsid w:val="00E03C0B"/>
    <w:rsid w:val="00E04CBD"/>
    <w:rsid w:val="00E05CAF"/>
    <w:rsid w:val="00E0712C"/>
    <w:rsid w:val="00E07543"/>
    <w:rsid w:val="00E107BB"/>
    <w:rsid w:val="00E12B75"/>
    <w:rsid w:val="00E1343A"/>
    <w:rsid w:val="00E14FCB"/>
    <w:rsid w:val="00E15441"/>
    <w:rsid w:val="00E154E7"/>
    <w:rsid w:val="00E155AB"/>
    <w:rsid w:val="00E20887"/>
    <w:rsid w:val="00E21266"/>
    <w:rsid w:val="00E22126"/>
    <w:rsid w:val="00E2246C"/>
    <w:rsid w:val="00E2353E"/>
    <w:rsid w:val="00E2706B"/>
    <w:rsid w:val="00E30E3A"/>
    <w:rsid w:val="00E33041"/>
    <w:rsid w:val="00E35239"/>
    <w:rsid w:val="00E35912"/>
    <w:rsid w:val="00E36C64"/>
    <w:rsid w:val="00E37351"/>
    <w:rsid w:val="00E374FB"/>
    <w:rsid w:val="00E416D2"/>
    <w:rsid w:val="00E42C86"/>
    <w:rsid w:val="00E444F0"/>
    <w:rsid w:val="00E53633"/>
    <w:rsid w:val="00E5533A"/>
    <w:rsid w:val="00E56ED6"/>
    <w:rsid w:val="00E610A2"/>
    <w:rsid w:val="00E6405F"/>
    <w:rsid w:val="00E643B8"/>
    <w:rsid w:val="00E64FCE"/>
    <w:rsid w:val="00E6534E"/>
    <w:rsid w:val="00E6583A"/>
    <w:rsid w:val="00E65977"/>
    <w:rsid w:val="00E65E5D"/>
    <w:rsid w:val="00E660F1"/>
    <w:rsid w:val="00E667A2"/>
    <w:rsid w:val="00E7398E"/>
    <w:rsid w:val="00E76445"/>
    <w:rsid w:val="00E76A40"/>
    <w:rsid w:val="00E8074F"/>
    <w:rsid w:val="00E84AF9"/>
    <w:rsid w:val="00E85140"/>
    <w:rsid w:val="00E856B3"/>
    <w:rsid w:val="00E8627D"/>
    <w:rsid w:val="00E915AE"/>
    <w:rsid w:val="00E92E6D"/>
    <w:rsid w:val="00E94074"/>
    <w:rsid w:val="00E95DA0"/>
    <w:rsid w:val="00E97610"/>
    <w:rsid w:val="00EA361A"/>
    <w:rsid w:val="00EA5D13"/>
    <w:rsid w:val="00EB1742"/>
    <w:rsid w:val="00EB3211"/>
    <w:rsid w:val="00EB3C69"/>
    <w:rsid w:val="00EC05CE"/>
    <w:rsid w:val="00EC2A19"/>
    <w:rsid w:val="00EC2E4F"/>
    <w:rsid w:val="00EC34E9"/>
    <w:rsid w:val="00EC439C"/>
    <w:rsid w:val="00EC4828"/>
    <w:rsid w:val="00EC6D7D"/>
    <w:rsid w:val="00ED157F"/>
    <w:rsid w:val="00ED26AD"/>
    <w:rsid w:val="00ED5E6B"/>
    <w:rsid w:val="00ED616F"/>
    <w:rsid w:val="00EE0387"/>
    <w:rsid w:val="00EE0715"/>
    <w:rsid w:val="00EE0F5F"/>
    <w:rsid w:val="00EE2F09"/>
    <w:rsid w:val="00EE695F"/>
    <w:rsid w:val="00EE69E1"/>
    <w:rsid w:val="00EF13A7"/>
    <w:rsid w:val="00EF3762"/>
    <w:rsid w:val="00F0000E"/>
    <w:rsid w:val="00F007B3"/>
    <w:rsid w:val="00F0125D"/>
    <w:rsid w:val="00F016AA"/>
    <w:rsid w:val="00F01A21"/>
    <w:rsid w:val="00F03849"/>
    <w:rsid w:val="00F04390"/>
    <w:rsid w:val="00F1016E"/>
    <w:rsid w:val="00F108F0"/>
    <w:rsid w:val="00F1510B"/>
    <w:rsid w:val="00F1524F"/>
    <w:rsid w:val="00F16EDD"/>
    <w:rsid w:val="00F2001C"/>
    <w:rsid w:val="00F203D0"/>
    <w:rsid w:val="00F230C7"/>
    <w:rsid w:val="00F231D9"/>
    <w:rsid w:val="00F240CB"/>
    <w:rsid w:val="00F248C9"/>
    <w:rsid w:val="00F26E0D"/>
    <w:rsid w:val="00F2752B"/>
    <w:rsid w:val="00F301C2"/>
    <w:rsid w:val="00F311EC"/>
    <w:rsid w:val="00F323B4"/>
    <w:rsid w:val="00F32970"/>
    <w:rsid w:val="00F34E73"/>
    <w:rsid w:val="00F3518B"/>
    <w:rsid w:val="00F36B3C"/>
    <w:rsid w:val="00F37A8A"/>
    <w:rsid w:val="00F40C11"/>
    <w:rsid w:val="00F41777"/>
    <w:rsid w:val="00F41922"/>
    <w:rsid w:val="00F434EE"/>
    <w:rsid w:val="00F43737"/>
    <w:rsid w:val="00F439EF"/>
    <w:rsid w:val="00F4447C"/>
    <w:rsid w:val="00F465AE"/>
    <w:rsid w:val="00F52459"/>
    <w:rsid w:val="00F532C7"/>
    <w:rsid w:val="00F54267"/>
    <w:rsid w:val="00F54973"/>
    <w:rsid w:val="00F57C7D"/>
    <w:rsid w:val="00F62E85"/>
    <w:rsid w:val="00F6568C"/>
    <w:rsid w:val="00F66167"/>
    <w:rsid w:val="00F71606"/>
    <w:rsid w:val="00F72E35"/>
    <w:rsid w:val="00F72F88"/>
    <w:rsid w:val="00F736D5"/>
    <w:rsid w:val="00F73D16"/>
    <w:rsid w:val="00F74872"/>
    <w:rsid w:val="00F75D66"/>
    <w:rsid w:val="00F765CD"/>
    <w:rsid w:val="00F76C01"/>
    <w:rsid w:val="00F7736B"/>
    <w:rsid w:val="00F81753"/>
    <w:rsid w:val="00F85AAB"/>
    <w:rsid w:val="00F90399"/>
    <w:rsid w:val="00F90946"/>
    <w:rsid w:val="00F90A5D"/>
    <w:rsid w:val="00F92373"/>
    <w:rsid w:val="00F92DC7"/>
    <w:rsid w:val="00F93560"/>
    <w:rsid w:val="00F93BE3"/>
    <w:rsid w:val="00F95DF3"/>
    <w:rsid w:val="00F960A9"/>
    <w:rsid w:val="00F96FE2"/>
    <w:rsid w:val="00F97897"/>
    <w:rsid w:val="00FA22AA"/>
    <w:rsid w:val="00FA2950"/>
    <w:rsid w:val="00FA2A1B"/>
    <w:rsid w:val="00FA399A"/>
    <w:rsid w:val="00FA4020"/>
    <w:rsid w:val="00FA5820"/>
    <w:rsid w:val="00FB02EE"/>
    <w:rsid w:val="00FB079F"/>
    <w:rsid w:val="00FB1B37"/>
    <w:rsid w:val="00FB405A"/>
    <w:rsid w:val="00FC0548"/>
    <w:rsid w:val="00FC2E08"/>
    <w:rsid w:val="00FC34DE"/>
    <w:rsid w:val="00FC3F51"/>
    <w:rsid w:val="00FC41D5"/>
    <w:rsid w:val="00FC6C53"/>
    <w:rsid w:val="00FC6F09"/>
    <w:rsid w:val="00FC7028"/>
    <w:rsid w:val="00FD2A99"/>
    <w:rsid w:val="00FD4FF7"/>
    <w:rsid w:val="00FD509A"/>
    <w:rsid w:val="00FD5A93"/>
    <w:rsid w:val="00FD5CFF"/>
    <w:rsid w:val="00FD713D"/>
    <w:rsid w:val="00FE070B"/>
    <w:rsid w:val="00FE09F4"/>
    <w:rsid w:val="00FE3091"/>
    <w:rsid w:val="00FE3E79"/>
    <w:rsid w:val="00FE4182"/>
    <w:rsid w:val="00FE4B12"/>
    <w:rsid w:val="00FE4D3F"/>
    <w:rsid w:val="00FE72F5"/>
    <w:rsid w:val="00FF33D0"/>
    <w:rsid w:val="00FF3892"/>
    <w:rsid w:val="00FF3E67"/>
    <w:rsid w:val="00FF46E8"/>
    <w:rsid w:val="00FF60A5"/>
    <w:rsid w:val="00FF67A5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8D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8D4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8D4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0BDF5BC3B8B1410810EE1C1388832CB59809B3C747B9E644BBEE4An5I" TargetMode="External"/><Relationship Id="rId18" Type="http://schemas.openxmlformats.org/officeDocument/2006/relationships/hyperlink" Target="consultantplus://offline/ref=280BDF5BC3B8B1410810EE0A10E4D920B09B50BBCE16E3B641B1BBFD6377DDE0841DDEAD9BEF27FEC7810448nDI" TargetMode="External"/><Relationship Id="rId26" Type="http://schemas.openxmlformats.org/officeDocument/2006/relationships/hyperlink" Target="consultantplus://offline/ref=280BDF5BC3B8B1410810EE0A10E4D920B09B50BBCD16E4BB4BB1BBFD6377DDE0841DDEAD9BEF27FEC7810448nBI" TargetMode="External"/><Relationship Id="rId39" Type="http://schemas.openxmlformats.org/officeDocument/2006/relationships/hyperlink" Target="consultantplus://offline/ref=280BDF5BC3B8B1410810EE0A10E4D920B09B50BBCE16E3B641B1BBFD6377DDE0841DDEAD9BEF27FEC7810748n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0BDF5BC3B8B1410810EE0A10E4D920B09B50BBCE16E3B641B1BBFD6377DDE0841DDEAD9BEF27FEC7810448n6I" TargetMode="External"/><Relationship Id="rId34" Type="http://schemas.openxmlformats.org/officeDocument/2006/relationships/hyperlink" Target="consultantplus://offline/ref=280BDF5BC3B8B1410810EE0A10E4D920B09B50BBC910E3B042ECB1F53A7BDFE78B42C9AAD2E326FEC78540n2I" TargetMode="External"/><Relationship Id="rId42" Type="http://schemas.openxmlformats.org/officeDocument/2006/relationships/hyperlink" Target="consultantplus://offline/ref=280BDF5BC3B8B1410810EE0A10E4D920B09B50BBCE16E3B641B1BBFD6377DDE0841DDEAD9BEF27FEC7810648nEI" TargetMode="External"/><Relationship Id="rId47" Type="http://schemas.openxmlformats.org/officeDocument/2006/relationships/hyperlink" Target="consultantplus://offline/ref=280BDF5BC3B8B1410810EE0A10E4D920B09B50BBCE16E3B641B1BBFD6377DDE0841DDEAD9BEF27FEC7810648nA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80BDF5BC3B8B1410810EE0A10E4D920B09B50BBC418E7B342ECB1F53A7BDFE78B42C9AAD2E326FEC78140nDI" TargetMode="External"/><Relationship Id="rId12" Type="http://schemas.openxmlformats.org/officeDocument/2006/relationships/hyperlink" Target="consultantplus://offline/ref=280BDF5BC3B8B1410810EE0A10E4D920B09B50BBCE19E3B44CB1BBFD6377DDE0841DDEAD9BEF27FEC7810548n6I" TargetMode="External"/><Relationship Id="rId17" Type="http://schemas.openxmlformats.org/officeDocument/2006/relationships/hyperlink" Target="consultantplus://offline/ref=280BDF5BC3B8B1410810EE0A10E4D920B09B50BBCE16E3B641B1BBFD6377DDE0841DDEAD9BEF27FEC7810448nCI" TargetMode="External"/><Relationship Id="rId25" Type="http://schemas.openxmlformats.org/officeDocument/2006/relationships/hyperlink" Target="consultantplus://offline/ref=280BDF5BC3B8B1410810EE0A10E4D920B09B50BBCD10ECB14DB1BBFD6377DDE0841DDEAD9BEF27FEC7810448nEI" TargetMode="External"/><Relationship Id="rId33" Type="http://schemas.openxmlformats.org/officeDocument/2006/relationships/hyperlink" Target="consultantplus://offline/ref=280BDF5BC3B8B1410810EE0A10E4D920B09B50BBCE16E3B641B1BBFD6377DDE0841DDEAD9BEF27FEC7810748nFI" TargetMode="External"/><Relationship Id="rId38" Type="http://schemas.openxmlformats.org/officeDocument/2006/relationships/hyperlink" Target="consultantplus://offline/ref=280BDF5BC3B8B1410810EE0A10E4D920B09B50BBC913E5BA4BB1BBFD6377DDE0841DDEAD9BEF27FEC7810D48n8I" TargetMode="External"/><Relationship Id="rId46" Type="http://schemas.openxmlformats.org/officeDocument/2006/relationships/hyperlink" Target="consultantplus://offline/ref=280BDF5BC3B8B1410810EE0A10E4D920B09B50BBCE16E3B641B1BBFD6377DDE0841DDEAD9BEF27FEC7810648n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0BDF5BC3B8B1410810EE0A10E4D920B09B50BBCE16E3B641B1BBFD6377DDE0841DDEAD9BEF27FEC7810448nEI" TargetMode="External"/><Relationship Id="rId20" Type="http://schemas.openxmlformats.org/officeDocument/2006/relationships/hyperlink" Target="consultantplus://offline/ref=280BDF5BC3B8B1410810EE0A10E4D920B09B50BBC910E3B042ECB1F53A7BDFE78B42C9AAD2E326FEC78040n4I" TargetMode="External"/><Relationship Id="rId29" Type="http://schemas.openxmlformats.org/officeDocument/2006/relationships/hyperlink" Target="consultantplus://offline/ref=280BDF5BC3B8B1410810EE0A10E4D920B09B50BBCE19E3B44CB1BBFD6377DDE0841DDEAD9BEF27FEC7810548n7I" TargetMode="External"/><Relationship Id="rId41" Type="http://schemas.openxmlformats.org/officeDocument/2006/relationships/hyperlink" Target="consultantplus://offline/ref=280BDF5BC3B8B1410810EE0A10E4D920B09B50BBC413E0BB42ECB1F53A7BDFE78B42C9AAD2E326FEC78040n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BDF5BC3B8B1410810EE0A10E4D920B09B50BBC413E0BB42ECB1F53A7BDFE78B42C9AAD2E326FEC78140n2I" TargetMode="External"/><Relationship Id="rId11" Type="http://schemas.openxmlformats.org/officeDocument/2006/relationships/hyperlink" Target="consultantplus://offline/ref=280BDF5BC3B8B1410810EE0A10E4D920B09B50BBCE16E3B641B1BBFD6377DDE0841DDEAD9BEF27FEC7810548n6I" TargetMode="External"/><Relationship Id="rId24" Type="http://schemas.openxmlformats.org/officeDocument/2006/relationships/hyperlink" Target="consultantplus://offline/ref=280BDF5BC3B8B1410810EE0A10E4D920B09B50BBC910E3B042ECB1F53A7BDFE78B42C9AAD2E326FEC78040nCI" TargetMode="External"/><Relationship Id="rId32" Type="http://schemas.openxmlformats.org/officeDocument/2006/relationships/hyperlink" Target="consultantplus://offline/ref=280BDF5BC3B8B1410810EE0A10E4D920B09B50BBCE16E3B641B1BBFD6377DDE0841DDEAD9BEF27FEC7810748nEI" TargetMode="External"/><Relationship Id="rId37" Type="http://schemas.openxmlformats.org/officeDocument/2006/relationships/hyperlink" Target="consultantplus://offline/ref=280BDF5BC3B8B1410810EE0A10E4D920B09B50BBCE16E3B641B1BBFD6377DDE0841DDEAD9BEF27FEC7810748n9I" TargetMode="External"/><Relationship Id="rId40" Type="http://schemas.openxmlformats.org/officeDocument/2006/relationships/hyperlink" Target="consultantplus://offline/ref=280BDF5BC3B8B1410810EE0A10E4D920B09B50BBCE16E3B641B1BBFD6377DDE0841DDEAD9BEF27FEC7810648nEI" TargetMode="External"/><Relationship Id="rId45" Type="http://schemas.openxmlformats.org/officeDocument/2006/relationships/hyperlink" Target="consultantplus://offline/ref=280BDF5BC3B8B1410810EE0A10E4D920B09B50BBCE16E3B641B1BBFD6377DDE0841DDEAD9BEF27FEC7810648nCI" TargetMode="External"/><Relationship Id="rId5" Type="http://schemas.openxmlformats.org/officeDocument/2006/relationships/hyperlink" Target="consultantplus://offline/ref=280BDF5BC3B8B1410810EE0A10E4D920B09B50BBCB18E6B242ECB1F53A7BDFE78B42C9AAD2E326FEC78140n2I" TargetMode="External"/><Relationship Id="rId15" Type="http://schemas.openxmlformats.org/officeDocument/2006/relationships/hyperlink" Target="consultantplus://offline/ref=280BDF5BC3B8B1410810EE0A10E4D920B09B50BBC818E3B14EB1BBFD6377DDE048n4I" TargetMode="External"/><Relationship Id="rId23" Type="http://schemas.openxmlformats.org/officeDocument/2006/relationships/hyperlink" Target="consultantplus://offline/ref=280BDF5BC3B8B1410810EE0A10E4D920B09B50BBCD16E4BB4BB1BBFD6377DDE0841DDEAD9BEF27FEC7810448nAI" TargetMode="External"/><Relationship Id="rId28" Type="http://schemas.openxmlformats.org/officeDocument/2006/relationships/hyperlink" Target="consultantplus://offline/ref=280BDF5BC3B8B1410810EE0A10E4D920B09B50BBCD10ECB14DB1BBFD6377DDE0841DDEAD9BEF27FEC7810448nDI" TargetMode="External"/><Relationship Id="rId36" Type="http://schemas.openxmlformats.org/officeDocument/2006/relationships/hyperlink" Target="consultantplus://offline/ref=280BDF5BC3B8B1410810EE0A10E4D920B09B50BBC910E3B042ECB1F53A7BDFE78B42C9AAD2E326FEC78440n3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80BDF5BC3B8B1410810EE0A10E4D920B09B50BBCD16E4BB4BB1BBFD6377DDE0841DDEAD9BEF27FEC7810448nDI" TargetMode="External"/><Relationship Id="rId19" Type="http://schemas.openxmlformats.org/officeDocument/2006/relationships/hyperlink" Target="consultantplus://offline/ref=280BDF5BC3B8B1410810EE0A10E4D920B09B50BBCE16E3B641B1BBFD6377DDE0841DDEAD9BEF27FEC7810448nAI" TargetMode="External"/><Relationship Id="rId31" Type="http://schemas.openxmlformats.org/officeDocument/2006/relationships/hyperlink" Target="consultantplus://offline/ref=280BDF5BC3B8B1410810EE0A10E4D920B09B50BBCE16E3B641B1BBFD6377DDE0841DDEAD9BEF27FEC7810448n7I" TargetMode="External"/><Relationship Id="rId44" Type="http://schemas.openxmlformats.org/officeDocument/2006/relationships/hyperlink" Target="consultantplus://offline/ref=280BDF5BC3B8B1410810EE0A10E4D920B09B50BBC910E3B042ECB1F53A7BDFE78B42C9AAD2E326FEC78740n6I" TargetMode="External"/><Relationship Id="rId4" Type="http://schemas.openxmlformats.org/officeDocument/2006/relationships/hyperlink" Target="consultantplus://offline/ref=280BDF5BC3B8B1410810EE0A10E4D920B09B50BBC910E3B042ECB1F53A7BDFE78B42C9AAD2E326FEC78140n2I" TargetMode="External"/><Relationship Id="rId9" Type="http://schemas.openxmlformats.org/officeDocument/2006/relationships/hyperlink" Target="consultantplus://offline/ref=280BDF5BC3B8B1410810EE0A10E4D920B09B50BBCD10ECB14DB1BBFD6377DDE0841DDEAD9BEF27FEC7810548n6I" TargetMode="External"/><Relationship Id="rId14" Type="http://schemas.openxmlformats.org/officeDocument/2006/relationships/hyperlink" Target="consultantplus://offline/ref=280BDF5BC3B8B1410810EE1C1388832CB6960BBFCB11EEE415EEE0A03447nEI" TargetMode="External"/><Relationship Id="rId22" Type="http://schemas.openxmlformats.org/officeDocument/2006/relationships/hyperlink" Target="consultantplus://offline/ref=280BDF5BC3B8B1410810EE0A10E4D920B09B50BBC910E3B042ECB1F53A7BDFE78B42C9AAD2E326FEC78040n6I" TargetMode="External"/><Relationship Id="rId27" Type="http://schemas.openxmlformats.org/officeDocument/2006/relationships/hyperlink" Target="consultantplus://offline/ref=280BDF5BC3B8B1410810EE0A10E4D920B09B50BBCB18E6B242ECB1F53A7BDFE78B42C9AAD2E326FEC78140nDI" TargetMode="External"/><Relationship Id="rId30" Type="http://schemas.openxmlformats.org/officeDocument/2006/relationships/hyperlink" Target="consultantplus://offline/ref=280BDF5BC3B8B1410810EE0A10E4D920B09B50BBCE19E3B44CB1BBFD6377DDE0841DDEAD9BEF27FEC7810448nFI" TargetMode="External"/><Relationship Id="rId35" Type="http://schemas.openxmlformats.org/officeDocument/2006/relationships/hyperlink" Target="consultantplus://offline/ref=280BDF5BC3B8B1410810EE0A10E4D920B09B50BBCE16E3B641B1BBFD6377DDE0841DDEAD9BEF27FEC7810748nDI" TargetMode="External"/><Relationship Id="rId43" Type="http://schemas.openxmlformats.org/officeDocument/2006/relationships/hyperlink" Target="consultantplus://offline/ref=280BDF5BC3B8B1410810EE0A10E4D920B09B50BBCE16E3B641B1BBFD6377DDE0841DDEAD9BEF27FEC7810648nFI" TargetMode="External"/><Relationship Id="rId48" Type="http://schemas.openxmlformats.org/officeDocument/2006/relationships/hyperlink" Target="consultantplus://offline/ref=280BDF5BC3B8B1410810EE0A10E4D920B09B50BBCE16E3B641B1BBFD6377DDE0841DDEAD9BEF27FEC7810648nBI" TargetMode="External"/><Relationship Id="rId8" Type="http://schemas.openxmlformats.org/officeDocument/2006/relationships/hyperlink" Target="consultantplus://offline/ref=280BDF5BC3B8B1410810EE0A10E4D920B09B50BBC513E6B642ECB1F53A7BDFE78B42C9AAD2E326FEC78140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1</cp:revision>
  <dcterms:created xsi:type="dcterms:W3CDTF">2015-10-30T08:39:00Z</dcterms:created>
  <dcterms:modified xsi:type="dcterms:W3CDTF">2015-10-30T08:43:00Z</dcterms:modified>
</cp:coreProperties>
</file>